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15" w:type="dxa"/>
        <w:tblInd w:w="-5" w:type="dxa"/>
        <w:tblBorders>
          <w:right w:val="none" w:sz="0" w:space="0" w:color="auto"/>
        </w:tblBorders>
        <w:tblLayout w:type="fixed"/>
        <w:tblLook w:val="04A0" w:firstRow="1" w:lastRow="0" w:firstColumn="1" w:lastColumn="0" w:noHBand="0" w:noVBand="1"/>
      </w:tblPr>
      <w:tblGrid>
        <w:gridCol w:w="444"/>
        <w:gridCol w:w="2264"/>
        <w:gridCol w:w="2706"/>
        <w:gridCol w:w="21"/>
        <w:gridCol w:w="3395"/>
        <w:gridCol w:w="1695"/>
        <w:gridCol w:w="58"/>
        <w:gridCol w:w="20"/>
        <w:gridCol w:w="12"/>
      </w:tblGrid>
      <w:tr w:rsidR="00CE030F" w:rsidTr="003B5A63">
        <w:trPr>
          <w:gridAfter w:val="1"/>
          <w:wAfter w:w="12" w:type="dxa"/>
          <w:trHeight w:val="703"/>
        </w:trPr>
        <w:tc>
          <w:tcPr>
            <w:tcW w:w="5435" w:type="dxa"/>
            <w:gridSpan w:val="4"/>
          </w:tcPr>
          <w:p w:rsidR="00CE030F" w:rsidRDefault="00CE030F" w:rsidP="001F7F07">
            <w:pPr>
              <w:kinsoku w:val="0"/>
              <w:overflowPunct w:val="0"/>
              <w:autoSpaceDE w:val="0"/>
              <w:autoSpaceDN w:val="0"/>
              <w:adjustRightInd w:val="0"/>
              <w:spacing w:line="194" w:lineRule="exact"/>
              <w:jc w:val="center"/>
              <w:rPr>
                <w:rFonts w:ascii="Arial" w:hAnsi="Arial" w:cs="Arial"/>
                <w:b/>
              </w:rPr>
            </w:pPr>
          </w:p>
          <w:p w:rsidR="00CE030F" w:rsidRDefault="00CE030F" w:rsidP="001F7F07">
            <w:pPr>
              <w:kinsoku w:val="0"/>
              <w:overflowPunct w:val="0"/>
              <w:autoSpaceDE w:val="0"/>
              <w:autoSpaceDN w:val="0"/>
              <w:adjustRightInd w:val="0"/>
              <w:spacing w:line="276" w:lineRule="auto"/>
              <w:jc w:val="center"/>
              <w:rPr>
                <w:rFonts w:ascii="Arial" w:hAnsi="Arial" w:cs="Arial"/>
                <w:b/>
              </w:rPr>
            </w:pPr>
            <w:r w:rsidRPr="00D7479A">
              <w:rPr>
                <w:rFonts w:ascii="Arial" w:hAnsi="Arial" w:cs="Arial"/>
                <w:b/>
              </w:rPr>
              <w:t xml:space="preserve">STATE OF NORTH CAROLINA </w:t>
            </w:r>
          </w:p>
          <w:p w:rsidR="00CE030F" w:rsidRPr="00D7479A" w:rsidRDefault="00CE030F" w:rsidP="001F7F07">
            <w:pPr>
              <w:kinsoku w:val="0"/>
              <w:overflowPunct w:val="0"/>
              <w:autoSpaceDE w:val="0"/>
              <w:autoSpaceDN w:val="0"/>
              <w:adjustRightInd w:val="0"/>
              <w:spacing w:line="276" w:lineRule="auto"/>
              <w:jc w:val="center"/>
              <w:rPr>
                <w:rFonts w:ascii="Arial" w:hAnsi="Arial" w:cs="Arial"/>
                <w:b/>
              </w:rPr>
            </w:pPr>
            <w:r w:rsidRPr="00D7479A">
              <w:rPr>
                <w:rFonts w:ascii="Arial" w:hAnsi="Arial" w:cs="Arial"/>
                <w:b/>
              </w:rPr>
              <w:t>JUDICIAL BRANCH OF GOVERNMENT</w:t>
            </w:r>
          </w:p>
          <w:p w:rsidR="00CE030F" w:rsidRDefault="00CE030F" w:rsidP="001F7F07">
            <w:pPr>
              <w:kinsoku w:val="0"/>
              <w:overflowPunct w:val="0"/>
              <w:autoSpaceDE w:val="0"/>
              <w:autoSpaceDN w:val="0"/>
              <w:adjustRightInd w:val="0"/>
              <w:spacing w:line="276" w:lineRule="auto"/>
              <w:jc w:val="center"/>
              <w:rPr>
                <w:rFonts w:ascii="Arial" w:hAnsi="Arial" w:cs="Arial"/>
                <w:b/>
              </w:rPr>
            </w:pPr>
            <w:r w:rsidRPr="00D7479A">
              <w:rPr>
                <w:rFonts w:ascii="Arial" w:hAnsi="Arial" w:cs="Arial"/>
                <w:b/>
              </w:rPr>
              <w:t>North Carolina Administrative Office of the Courts</w:t>
            </w:r>
          </w:p>
          <w:p w:rsidR="00CE030F" w:rsidRPr="00D7479A" w:rsidRDefault="00CE030F" w:rsidP="001F7F07">
            <w:pPr>
              <w:kinsoku w:val="0"/>
              <w:overflowPunct w:val="0"/>
              <w:autoSpaceDE w:val="0"/>
              <w:autoSpaceDN w:val="0"/>
              <w:adjustRightInd w:val="0"/>
              <w:spacing w:line="194" w:lineRule="exact"/>
              <w:jc w:val="center"/>
              <w:rPr>
                <w:rFonts w:ascii="Arial" w:hAnsi="Arial" w:cs="Arial"/>
              </w:rPr>
            </w:pPr>
          </w:p>
        </w:tc>
        <w:tc>
          <w:tcPr>
            <w:tcW w:w="5168" w:type="dxa"/>
            <w:gridSpan w:val="4"/>
            <w:tcBorders>
              <w:bottom w:val="nil"/>
            </w:tcBorders>
          </w:tcPr>
          <w:p w:rsidR="00CE030F" w:rsidRDefault="00CE030F" w:rsidP="001F7F07">
            <w:pPr>
              <w:kinsoku w:val="0"/>
              <w:overflowPunct w:val="0"/>
              <w:autoSpaceDE w:val="0"/>
              <w:autoSpaceDN w:val="0"/>
              <w:adjustRightInd w:val="0"/>
              <w:rPr>
                <w:rFonts w:ascii="Arial" w:hAnsi="Arial" w:cs="Arial"/>
                <w:b/>
                <w:bCs/>
                <w:sz w:val="23"/>
                <w:szCs w:val="23"/>
              </w:rPr>
            </w:pPr>
            <w:r>
              <w:rPr>
                <w:rFonts w:ascii="Arial" w:hAnsi="Arial" w:cs="Arial"/>
                <w:b/>
                <w:bCs/>
                <w:sz w:val="23"/>
                <w:szCs w:val="23"/>
              </w:rPr>
              <w:t xml:space="preserve">  </w:t>
            </w:r>
          </w:p>
          <w:p w:rsidR="00CE030F" w:rsidRPr="00D7479A" w:rsidRDefault="00CE030F" w:rsidP="001F7F07">
            <w:pPr>
              <w:kinsoku w:val="0"/>
              <w:overflowPunct w:val="0"/>
              <w:autoSpaceDE w:val="0"/>
              <w:autoSpaceDN w:val="0"/>
              <w:adjustRightInd w:val="0"/>
              <w:ind w:left="118" w:hanging="72"/>
              <w:jc w:val="center"/>
              <w:rPr>
                <w:rFonts w:ascii="Arial" w:hAnsi="Arial" w:cs="Arial"/>
                <w:b/>
                <w:bCs/>
                <w:spacing w:val="58"/>
                <w:sz w:val="16"/>
                <w:szCs w:val="16"/>
              </w:rPr>
            </w:pPr>
          </w:p>
          <w:p w:rsidR="00CE030F" w:rsidRDefault="00CE030F" w:rsidP="001F7F07">
            <w:pPr>
              <w:kinsoku w:val="0"/>
              <w:overflowPunct w:val="0"/>
              <w:autoSpaceDE w:val="0"/>
              <w:autoSpaceDN w:val="0"/>
              <w:adjustRightInd w:val="0"/>
              <w:ind w:left="118" w:hanging="72"/>
              <w:jc w:val="center"/>
              <w:rPr>
                <w:rFonts w:ascii="Arial" w:hAnsi="Arial" w:cs="Arial"/>
                <w:b/>
                <w:bCs/>
                <w:sz w:val="23"/>
                <w:szCs w:val="23"/>
              </w:rPr>
            </w:pPr>
            <w:r>
              <w:rPr>
                <w:rFonts w:ascii="Arial" w:hAnsi="Arial" w:cs="Arial"/>
                <w:b/>
                <w:bCs/>
                <w:sz w:val="23"/>
                <w:szCs w:val="23"/>
              </w:rPr>
              <w:t xml:space="preserve">  </w:t>
            </w:r>
            <w:r w:rsidRPr="00D7479A">
              <w:rPr>
                <w:rFonts w:ascii="Arial" w:hAnsi="Arial" w:cs="Arial"/>
                <w:b/>
                <w:bCs/>
                <w:sz w:val="23"/>
                <w:szCs w:val="23"/>
              </w:rPr>
              <w:t>POSITION DESCRIPTION</w:t>
            </w:r>
          </w:p>
          <w:p w:rsidR="00CE030F" w:rsidRDefault="00CE030F" w:rsidP="001F7F07"/>
        </w:tc>
      </w:tr>
      <w:tr w:rsidR="00CE030F" w:rsidTr="003B5A63">
        <w:trPr>
          <w:gridAfter w:val="1"/>
          <w:wAfter w:w="12" w:type="dxa"/>
          <w:trHeight w:val="433"/>
        </w:trPr>
        <w:tc>
          <w:tcPr>
            <w:tcW w:w="5435" w:type="dxa"/>
            <w:gridSpan w:val="4"/>
          </w:tcPr>
          <w:p w:rsidR="00CE030F" w:rsidRPr="00B65BE8" w:rsidRDefault="00CE030F" w:rsidP="001F7F07">
            <w:pPr>
              <w:rPr>
                <w:rFonts w:ascii="Arial" w:hAnsi="Arial" w:cs="Arial"/>
                <w:iCs/>
                <w:w w:val="105"/>
                <w:sz w:val="13"/>
                <w:szCs w:val="13"/>
              </w:rPr>
            </w:pPr>
            <w:r w:rsidRPr="00B65BE8">
              <w:rPr>
                <w:rFonts w:ascii="Arial" w:hAnsi="Arial" w:cs="Arial"/>
                <w:iCs/>
                <w:w w:val="105"/>
                <w:sz w:val="13"/>
                <w:szCs w:val="13"/>
              </w:rPr>
              <w:t>Current Employee’s Name</w:t>
            </w:r>
          </w:p>
          <w:sdt>
            <w:sdtPr>
              <w:id w:val="-163701611"/>
              <w:placeholder>
                <w:docPart w:val="9431E44DBBFD4805B85A941565480350"/>
              </w:placeholder>
              <w:text/>
            </w:sdtPr>
            <w:sdtEndPr/>
            <w:sdtContent>
              <w:p w:rsidR="00CE030F" w:rsidRPr="00B65BE8" w:rsidRDefault="00CE030F" w:rsidP="001F7F07">
                <w:r w:rsidRPr="00B65BE8">
                  <w:t xml:space="preserve"> </w:t>
                </w:r>
              </w:p>
            </w:sdtContent>
          </w:sdt>
        </w:tc>
        <w:tc>
          <w:tcPr>
            <w:tcW w:w="5168" w:type="dxa"/>
            <w:gridSpan w:val="4"/>
            <w:tcBorders>
              <w:bottom w:val="single" w:sz="4" w:space="0" w:color="auto"/>
            </w:tcBorders>
          </w:tcPr>
          <w:p w:rsidR="00CE030F" w:rsidRPr="00B65BE8" w:rsidRDefault="00CE030F" w:rsidP="001F7F07">
            <w:pPr>
              <w:rPr>
                <w:rFonts w:ascii="Arial" w:hAnsi="Arial" w:cs="Arial"/>
                <w:iCs/>
                <w:w w:val="105"/>
                <w:sz w:val="13"/>
                <w:szCs w:val="13"/>
              </w:rPr>
            </w:pPr>
            <w:r w:rsidRPr="00B65BE8">
              <w:rPr>
                <w:rFonts w:ascii="Arial" w:hAnsi="Arial" w:cs="Arial"/>
                <w:iCs/>
                <w:w w:val="105"/>
                <w:sz w:val="13"/>
                <w:szCs w:val="13"/>
              </w:rPr>
              <w:t>Position No.</w:t>
            </w:r>
          </w:p>
          <w:sdt>
            <w:sdtPr>
              <w:id w:val="-1434510792"/>
              <w:placeholder>
                <w:docPart w:val="9431E44DBBFD4805B85A941565480350"/>
              </w:placeholder>
              <w:text/>
            </w:sdtPr>
            <w:sdtEndPr/>
            <w:sdtContent>
              <w:p w:rsidR="00CE030F" w:rsidRPr="00B65BE8" w:rsidRDefault="00CE030F" w:rsidP="001F7F07">
                <w:r w:rsidRPr="00B65BE8">
                  <w:t xml:space="preserve"> </w:t>
                </w:r>
              </w:p>
            </w:sdtContent>
          </w:sdt>
        </w:tc>
      </w:tr>
      <w:tr w:rsidR="00CE030F" w:rsidTr="003B5A63">
        <w:trPr>
          <w:gridAfter w:val="1"/>
          <w:wAfter w:w="12" w:type="dxa"/>
          <w:trHeight w:val="433"/>
        </w:trPr>
        <w:tc>
          <w:tcPr>
            <w:tcW w:w="5435" w:type="dxa"/>
            <w:gridSpan w:val="4"/>
          </w:tcPr>
          <w:p w:rsidR="00CE030F" w:rsidRPr="00B65BE8" w:rsidRDefault="00CE030F" w:rsidP="001F7F07">
            <w:pPr>
              <w:rPr>
                <w:rFonts w:ascii="Arial" w:hAnsi="Arial" w:cs="Arial"/>
                <w:iCs/>
                <w:w w:val="105"/>
                <w:sz w:val="13"/>
                <w:szCs w:val="13"/>
              </w:rPr>
            </w:pPr>
            <w:r w:rsidRPr="00B65BE8">
              <w:rPr>
                <w:rFonts w:ascii="Arial" w:hAnsi="Arial" w:cs="Arial"/>
                <w:iCs/>
                <w:w w:val="105"/>
                <w:sz w:val="13"/>
                <w:szCs w:val="13"/>
              </w:rPr>
              <w:t>Present Job Title</w:t>
            </w:r>
          </w:p>
          <w:sdt>
            <w:sdtPr>
              <w:id w:val="2023439863"/>
              <w:placeholder>
                <w:docPart w:val="9431E44DBBFD4805B85A941565480350"/>
              </w:placeholder>
              <w:text/>
            </w:sdtPr>
            <w:sdtEndPr/>
            <w:sdtContent>
              <w:p w:rsidR="00CE030F" w:rsidRPr="00B65BE8" w:rsidRDefault="00CE030F" w:rsidP="001F7F07">
                <w:r w:rsidRPr="00B65BE8">
                  <w:t xml:space="preserve"> </w:t>
                </w:r>
              </w:p>
            </w:sdtContent>
          </w:sdt>
        </w:tc>
        <w:tc>
          <w:tcPr>
            <w:tcW w:w="5168" w:type="dxa"/>
            <w:gridSpan w:val="4"/>
            <w:tcBorders>
              <w:bottom w:val="single" w:sz="4" w:space="0" w:color="auto"/>
            </w:tcBorders>
          </w:tcPr>
          <w:p w:rsidR="00CE030F" w:rsidRPr="00B65BE8" w:rsidRDefault="00CE030F" w:rsidP="001F7F07">
            <w:pPr>
              <w:rPr>
                <w:rFonts w:ascii="Arial" w:hAnsi="Arial" w:cs="Arial"/>
                <w:iCs/>
                <w:w w:val="105"/>
                <w:sz w:val="13"/>
                <w:szCs w:val="13"/>
              </w:rPr>
            </w:pPr>
            <w:r w:rsidRPr="00B65BE8">
              <w:rPr>
                <w:rFonts w:ascii="Arial" w:hAnsi="Arial" w:cs="Arial"/>
                <w:iCs/>
                <w:w w:val="105"/>
                <w:sz w:val="13"/>
                <w:szCs w:val="13"/>
              </w:rPr>
              <w:t>Proposed Job Title</w:t>
            </w:r>
          </w:p>
          <w:sdt>
            <w:sdtPr>
              <w:id w:val="2109992872"/>
              <w:placeholder>
                <w:docPart w:val="9431E44DBBFD4805B85A941565480350"/>
              </w:placeholder>
              <w:text/>
            </w:sdtPr>
            <w:sdtEndPr/>
            <w:sdtContent>
              <w:p w:rsidR="00CE030F" w:rsidRPr="00B65BE8" w:rsidRDefault="00CE030F" w:rsidP="001F7F07">
                <w:r w:rsidRPr="00B65BE8">
                  <w:t xml:space="preserve"> </w:t>
                </w:r>
              </w:p>
            </w:sdtContent>
          </w:sdt>
        </w:tc>
      </w:tr>
      <w:tr w:rsidR="00CE030F" w:rsidTr="003B5A63">
        <w:trPr>
          <w:gridAfter w:val="1"/>
          <w:wAfter w:w="12" w:type="dxa"/>
          <w:trHeight w:val="433"/>
        </w:trPr>
        <w:tc>
          <w:tcPr>
            <w:tcW w:w="5435" w:type="dxa"/>
            <w:gridSpan w:val="4"/>
          </w:tcPr>
          <w:p w:rsidR="00CE030F" w:rsidRPr="00B65BE8" w:rsidRDefault="00CE030F" w:rsidP="001F7F07">
            <w:pPr>
              <w:rPr>
                <w:rFonts w:ascii="Arial" w:hAnsi="Arial" w:cs="Arial"/>
                <w:iCs/>
                <w:w w:val="105"/>
                <w:sz w:val="13"/>
                <w:szCs w:val="13"/>
              </w:rPr>
            </w:pPr>
            <w:r w:rsidRPr="00B65BE8">
              <w:rPr>
                <w:rFonts w:ascii="Arial" w:hAnsi="Arial" w:cs="Arial"/>
                <w:iCs/>
                <w:w w:val="105"/>
                <w:sz w:val="13"/>
                <w:szCs w:val="13"/>
              </w:rPr>
              <w:t>Present Working Title</w:t>
            </w:r>
          </w:p>
          <w:sdt>
            <w:sdtPr>
              <w:id w:val="1807271558"/>
              <w:placeholder>
                <w:docPart w:val="9431E44DBBFD4805B85A941565480350"/>
              </w:placeholder>
              <w:text/>
            </w:sdtPr>
            <w:sdtEndPr/>
            <w:sdtContent>
              <w:p w:rsidR="00CE030F" w:rsidRPr="00B65BE8" w:rsidRDefault="00CE030F" w:rsidP="001F7F07">
                <w:r w:rsidRPr="00B65BE8">
                  <w:t xml:space="preserve"> </w:t>
                </w:r>
              </w:p>
            </w:sdtContent>
          </w:sdt>
        </w:tc>
        <w:tc>
          <w:tcPr>
            <w:tcW w:w="5168" w:type="dxa"/>
            <w:gridSpan w:val="4"/>
            <w:tcBorders>
              <w:bottom w:val="single" w:sz="4" w:space="0" w:color="auto"/>
            </w:tcBorders>
          </w:tcPr>
          <w:p w:rsidR="00CE030F" w:rsidRPr="00B65BE8" w:rsidRDefault="00CE030F" w:rsidP="001F7F07">
            <w:pPr>
              <w:rPr>
                <w:rFonts w:ascii="Arial" w:hAnsi="Arial" w:cs="Arial"/>
                <w:iCs/>
                <w:w w:val="105"/>
                <w:sz w:val="13"/>
                <w:szCs w:val="13"/>
              </w:rPr>
            </w:pPr>
            <w:r w:rsidRPr="00B65BE8">
              <w:rPr>
                <w:rFonts w:ascii="Arial" w:hAnsi="Arial" w:cs="Arial"/>
                <w:iCs/>
                <w:w w:val="105"/>
                <w:sz w:val="13"/>
                <w:szCs w:val="13"/>
              </w:rPr>
              <w:t>Proposed Working Title</w:t>
            </w:r>
          </w:p>
          <w:sdt>
            <w:sdtPr>
              <w:id w:val="1851140902"/>
              <w:placeholder>
                <w:docPart w:val="9431E44DBBFD4805B85A941565480350"/>
              </w:placeholder>
              <w:text/>
            </w:sdtPr>
            <w:sdtEndPr/>
            <w:sdtContent>
              <w:p w:rsidR="00CE030F" w:rsidRPr="00B65BE8" w:rsidRDefault="00CE030F" w:rsidP="001F7F07">
                <w:r w:rsidRPr="00B65BE8">
                  <w:t xml:space="preserve"> </w:t>
                </w:r>
              </w:p>
            </w:sdtContent>
          </w:sdt>
        </w:tc>
      </w:tr>
      <w:tr w:rsidR="00CE030F" w:rsidTr="003B5A63">
        <w:trPr>
          <w:gridAfter w:val="1"/>
          <w:wAfter w:w="12" w:type="dxa"/>
          <w:trHeight w:val="433"/>
        </w:trPr>
        <w:tc>
          <w:tcPr>
            <w:tcW w:w="5435" w:type="dxa"/>
            <w:gridSpan w:val="4"/>
          </w:tcPr>
          <w:p w:rsidR="00CE030F" w:rsidRPr="00B65BE8" w:rsidRDefault="00CE030F" w:rsidP="001F7F07">
            <w:pPr>
              <w:rPr>
                <w:rFonts w:ascii="Arial" w:hAnsi="Arial" w:cs="Arial"/>
                <w:iCs/>
                <w:w w:val="105"/>
                <w:sz w:val="13"/>
                <w:szCs w:val="13"/>
              </w:rPr>
            </w:pPr>
            <w:r w:rsidRPr="00B65BE8">
              <w:rPr>
                <w:rFonts w:ascii="Arial" w:hAnsi="Arial" w:cs="Arial"/>
                <w:iCs/>
                <w:w w:val="105"/>
                <w:sz w:val="13"/>
                <w:szCs w:val="13"/>
              </w:rPr>
              <w:t>Immediate Supervisor’s Name</w:t>
            </w:r>
          </w:p>
          <w:sdt>
            <w:sdtPr>
              <w:id w:val="-1498114349"/>
              <w:placeholder>
                <w:docPart w:val="9431E44DBBFD4805B85A941565480350"/>
              </w:placeholder>
              <w:text/>
            </w:sdtPr>
            <w:sdtEndPr/>
            <w:sdtContent>
              <w:p w:rsidR="00CE030F" w:rsidRPr="00B65BE8" w:rsidRDefault="00CE030F" w:rsidP="001F7F07">
                <w:r w:rsidRPr="00B65BE8">
                  <w:t xml:space="preserve"> </w:t>
                </w:r>
              </w:p>
            </w:sdtContent>
          </w:sdt>
        </w:tc>
        <w:tc>
          <w:tcPr>
            <w:tcW w:w="5168" w:type="dxa"/>
            <w:gridSpan w:val="4"/>
            <w:tcBorders>
              <w:bottom w:val="single" w:sz="4" w:space="0" w:color="auto"/>
            </w:tcBorders>
          </w:tcPr>
          <w:p w:rsidR="00CE030F" w:rsidRPr="00B65BE8" w:rsidRDefault="00CE030F" w:rsidP="001F7F07">
            <w:pPr>
              <w:rPr>
                <w:rFonts w:ascii="Arial" w:hAnsi="Arial" w:cs="Arial"/>
                <w:iCs/>
                <w:w w:val="105"/>
                <w:sz w:val="13"/>
                <w:szCs w:val="13"/>
              </w:rPr>
            </w:pPr>
            <w:r w:rsidRPr="00B65BE8">
              <w:rPr>
                <w:rFonts w:ascii="Arial" w:hAnsi="Arial" w:cs="Arial"/>
                <w:iCs/>
                <w:w w:val="105"/>
                <w:sz w:val="13"/>
                <w:szCs w:val="13"/>
              </w:rPr>
              <w:t>Immediate Supervisor’s Title/Position No.</w:t>
            </w:r>
          </w:p>
          <w:sdt>
            <w:sdtPr>
              <w:id w:val="-2112419470"/>
              <w:placeholder>
                <w:docPart w:val="9431E44DBBFD4805B85A941565480350"/>
              </w:placeholder>
              <w:text/>
            </w:sdtPr>
            <w:sdtEndPr/>
            <w:sdtContent>
              <w:p w:rsidR="00CE030F" w:rsidRPr="00B65BE8" w:rsidRDefault="00CE030F" w:rsidP="001F7F07">
                <w:r w:rsidRPr="00B65BE8">
                  <w:t xml:space="preserve"> </w:t>
                </w:r>
              </w:p>
            </w:sdtContent>
          </w:sdt>
        </w:tc>
      </w:tr>
      <w:tr w:rsidR="00CE030F" w:rsidTr="003B5A63">
        <w:trPr>
          <w:gridAfter w:val="1"/>
          <w:wAfter w:w="12" w:type="dxa"/>
          <w:trHeight w:val="1081"/>
        </w:trPr>
        <w:tc>
          <w:tcPr>
            <w:tcW w:w="5435" w:type="dxa"/>
            <w:gridSpan w:val="4"/>
          </w:tcPr>
          <w:p w:rsidR="00CE030F" w:rsidRPr="00B65BE8" w:rsidRDefault="00CE030F" w:rsidP="001F7F07">
            <w:pPr>
              <w:rPr>
                <w:rFonts w:ascii="Arial" w:hAnsi="Arial" w:cs="Arial"/>
                <w:iCs/>
                <w:w w:val="105"/>
                <w:sz w:val="13"/>
                <w:szCs w:val="13"/>
              </w:rPr>
            </w:pPr>
            <w:r w:rsidRPr="00B65BE8">
              <w:rPr>
                <w:rFonts w:ascii="Arial" w:hAnsi="Arial" w:cs="Arial"/>
                <w:iCs/>
                <w:w w:val="105"/>
                <w:sz w:val="13"/>
                <w:szCs w:val="13"/>
              </w:rPr>
              <w:t>Work Schedule (e.g., Mon. – Fri., rotating shifts, weekend work. If travel is required, indicate the average number of days per week spent away from the home office [e.g., 1, 2, 3, 4, or 5]).</w:t>
            </w:r>
          </w:p>
          <w:sdt>
            <w:sdtPr>
              <w:id w:val="-1799369147"/>
              <w:placeholder>
                <w:docPart w:val="9431E44DBBFD4805B85A941565480350"/>
              </w:placeholder>
              <w:text/>
            </w:sdtPr>
            <w:sdtEndPr/>
            <w:sdtContent>
              <w:p w:rsidR="00CE030F" w:rsidRPr="00B65BE8" w:rsidRDefault="00CE030F" w:rsidP="001F7F07">
                <w:r w:rsidRPr="00B65BE8">
                  <w:t xml:space="preserve"> </w:t>
                </w:r>
              </w:p>
            </w:sdtContent>
          </w:sdt>
        </w:tc>
        <w:tc>
          <w:tcPr>
            <w:tcW w:w="5168" w:type="dxa"/>
            <w:gridSpan w:val="4"/>
            <w:tcBorders>
              <w:bottom w:val="single" w:sz="4" w:space="0" w:color="auto"/>
            </w:tcBorders>
          </w:tcPr>
          <w:p w:rsidR="00CE030F" w:rsidRPr="00B65BE8" w:rsidRDefault="00CE030F" w:rsidP="001F7F07">
            <w:pPr>
              <w:rPr>
                <w:rFonts w:ascii="Arial" w:hAnsi="Arial" w:cs="Arial"/>
                <w:iCs/>
                <w:w w:val="105"/>
                <w:sz w:val="13"/>
                <w:szCs w:val="13"/>
              </w:rPr>
            </w:pPr>
            <w:r w:rsidRPr="00B65BE8">
              <w:rPr>
                <w:rFonts w:ascii="Arial" w:hAnsi="Arial" w:cs="Arial"/>
                <w:iCs/>
                <w:w w:val="105"/>
                <w:sz w:val="13"/>
                <w:szCs w:val="13"/>
              </w:rPr>
              <w:t>Work Hours (e.g., 8:00 AM – 5:00 PM)</w:t>
            </w:r>
          </w:p>
          <w:sdt>
            <w:sdtPr>
              <w:id w:val="1620022388"/>
              <w:placeholder>
                <w:docPart w:val="9431E44DBBFD4805B85A941565480350"/>
              </w:placeholder>
              <w:text/>
            </w:sdtPr>
            <w:sdtEndPr/>
            <w:sdtContent>
              <w:p w:rsidR="00CE030F" w:rsidRPr="00B65BE8" w:rsidRDefault="00CE030F" w:rsidP="001F7F07">
                <w:r w:rsidRPr="00B65BE8">
                  <w:t xml:space="preserve"> </w:t>
                </w:r>
              </w:p>
            </w:sdtContent>
          </w:sdt>
        </w:tc>
      </w:tr>
      <w:tr w:rsidR="00CE030F" w:rsidTr="003B5A63">
        <w:trPr>
          <w:gridAfter w:val="1"/>
          <w:wAfter w:w="12" w:type="dxa"/>
          <w:trHeight w:val="433"/>
        </w:trPr>
        <w:tc>
          <w:tcPr>
            <w:tcW w:w="5435" w:type="dxa"/>
            <w:gridSpan w:val="4"/>
          </w:tcPr>
          <w:p w:rsidR="00CE030F" w:rsidRPr="00B65BE8" w:rsidRDefault="00CE030F" w:rsidP="001F7F07">
            <w:pPr>
              <w:rPr>
                <w:rFonts w:ascii="Arial" w:hAnsi="Arial" w:cs="Arial"/>
                <w:iCs/>
                <w:w w:val="105"/>
                <w:sz w:val="13"/>
                <w:szCs w:val="13"/>
              </w:rPr>
            </w:pPr>
            <w:r w:rsidRPr="00B65BE8">
              <w:rPr>
                <w:rFonts w:ascii="Arial" w:hAnsi="Arial" w:cs="Arial"/>
                <w:iCs/>
                <w:w w:val="105"/>
                <w:sz w:val="13"/>
                <w:szCs w:val="13"/>
              </w:rPr>
              <w:t>Department/Division/Section</w:t>
            </w:r>
          </w:p>
          <w:sdt>
            <w:sdtPr>
              <w:id w:val="2075466775"/>
              <w:placeholder>
                <w:docPart w:val="9431E44DBBFD4805B85A941565480350"/>
              </w:placeholder>
              <w:text/>
            </w:sdtPr>
            <w:sdtEndPr/>
            <w:sdtContent>
              <w:p w:rsidR="00CE030F" w:rsidRPr="00B65BE8" w:rsidRDefault="00CE030F" w:rsidP="001F7F07">
                <w:r w:rsidRPr="00B65BE8">
                  <w:t xml:space="preserve"> </w:t>
                </w:r>
              </w:p>
            </w:sdtContent>
          </w:sdt>
        </w:tc>
        <w:tc>
          <w:tcPr>
            <w:tcW w:w="5168" w:type="dxa"/>
            <w:gridSpan w:val="4"/>
            <w:tcBorders>
              <w:bottom w:val="single" w:sz="4" w:space="0" w:color="auto"/>
            </w:tcBorders>
          </w:tcPr>
          <w:p w:rsidR="00CE030F" w:rsidRPr="00B65BE8" w:rsidRDefault="00CE030F" w:rsidP="001F7F07">
            <w:pPr>
              <w:rPr>
                <w:rFonts w:ascii="Arial" w:hAnsi="Arial" w:cs="Arial"/>
                <w:iCs/>
                <w:w w:val="105"/>
                <w:sz w:val="13"/>
                <w:szCs w:val="13"/>
              </w:rPr>
            </w:pPr>
            <w:r w:rsidRPr="00B65BE8">
              <w:rPr>
                <w:rFonts w:ascii="Arial" w:hAnsi="Arial" w:cs="Arial"/>
                <w:iCs/>
                <w:w w:val="105"/>
                <w:sz w:val="13"/>
                <w:szCs w:val="13"/>
              </w:rPr>
              <w:t>Date</w:t>
            </w:r>
          </w:p>
          <w:sdt>
            <w:sdtPr>
              <w:id w:val="-223375563"/>
              <w:placeholder>
                <w:docPart w:val="9BE01FED8B944B7999A0980853B5A8E2"/>
              </w:placeholder>
              <w:date>
                <w:dateFormat w:val="M/d/yyyy"/>
                <w:lid w:val="en-US"/>
                <w:storeMappedDataAs w:val="dateTime"/>
                <w:calendar w:val="gregorian"/>
              </w:date>
            </w:sdtPr>
            <w:sdtEndPr/>
            <w:sdtContent>
              <w:p w:rsidR="00CE030F" w:rsidRPr="00B65BE8" w:rsidRDefault="00CE030F" w:rsidP="001F7F07">
                <w:r w:rsidRPr="00B65BE8">
                  <w:t xml:space="preserve"> </w:t>
                </w:r>
              </w:p>
            </w:sdtContent>
          </w:sdt>
        </w:tc>
      </w:tr>
      <w:tr w:rsidR="00CE030F" w:rsidTr="003B5A63">
        <w:trPr>
          <w:gridAfter w:val="1"/>
          <w:wAfter w:w="12" w:type="dxa"/>
          <w:trHeight w:val="1440"/>
        </w:trPr>
        <w:tc>
          <w:tcPr>
            <w:tcW w:w="10603" w:type="dxa"/>
            <w:gridSpan w:val="8"/>
          </w:tcPr>
          <w:p w:rsidR="00CE030F" w:rsidRPr="00A40AE3" w:rsidRDefault="00CE030F" w:rsidP="001F7F07">
            <w:pPr>
              <w:pStyle w:val="ListParagraph"/>
              <w:numPr>
                <w:ilvl w:val="0"/>
                <w:numId w:val="11"/>
              </w:numPr>
              <w:kinsoku w:val="0"/>
              <w:overflowPunct w:val="0"/>
              <w:autoSpaceDE w:val="0"/>
              <w:autoSpaceDN w:val="0"/>
              <w:adjustRightInd w:val="0"/>
              <w:spacing w:before="120" w:line="194" w:lineRule="exact"/>
              <w:rPr>
                <w:rFonts w:ascii="Arial" w:hAnsi="Arial" w:cs="Arial"/>
                <w:sz w:val="19"/>
                <w:szCs w:val="19"/>
              </w:rPr>
            </w:pPr>
            <w:r w:rsidRPr="000D116C">
              <w:rPr>
                <w:rFonts w:ascii="Arial" w:hAnsi="Arial" w:cs="Arial"/>
                <w:b/>
                <w:sz w:val="19"/>
                <w:szCs w:val="19"/>
              </w:rPr>
              <w:t>JUSTIFICATION FOR REQUEST:</w:t>
            </w:r>
            <w:r>
              <w:rPr>
                <w:rFonts w:ascii="Arial" w:hAnsi="Arial" w:cs="Arial"/>
                <w:sz w:val="19"/>
                <w:szCs w:val="19"/>
              </w:rPr>
              <w:t xml:space="preserve"> </w:t>
            </w:r>
            <w:r w:rsidRPr="00FA3B81">
              <w:rPr>
                <w:rFonts w:ascii="Arial" w:hAnsi="Arial" w:cs="Arial"/>
                <w:sz w:val="19"/>
                <w:szCs w:val="19"/>
              </w:rPr>
              <w:t>Reason for</w:t>
            </w:r>
            <w:r>
              <w:rPr>
                <w:rFonts w:ascii="Arial" w:hAnsi="Arial" w:cs="Arial"/>
                <w:sz w:val="19"/>
                <w:szCs w:val="19"/>
              </w:rPr>
              <w:t xml:space="preserve"> classification action request. </w:t>
            </w:r>
            <w:r w:rsidRPr="00FA3B81">
              <w:rPr>
                <w:rFonts w:ascii="Arial" w:hAnsi="Arial" w:cs="Arial"/>
                <w:sz w:val="19"/>
                <w:szCs w:val="19"/>
              </w:rPr>
              <w:t>Briefly describe the need for a</w:t>
            </w:r>
            <w:r>
              <w:rPr>
                <w:rFonts w:ascii="Arial" w:hAnsi="Arial" w:cs="Arial"/>
                <w:sz w:val="19"/>
                <w:szCs w:val="19"/>
              </w:rPr>
              <w:t xml:space="preserve"> </w:t>
            </w:r>
            <w:r w:rsidRPr="00FA3B81">
              <w:rPr>
                <w:rFonts w:ascii="Arial" w:hAnsi="Arial" w:cs="Arial"/>
                <w:sz w:val="19"/>
                <w:szCs w:val="19"/>
              </w:rPr>
              <w:t>position review.</w:t>
            </w:r>
            <w:r w:rsidRPr="00FA3B81">
              <w:rPr>
                <w:rFonts w:ascii="Arial" w:hAnsi="Arial" w:cs="Arial"/>
                <w:spacing w:val="25"/>
                <w:sz w:val="19"/>
                <w:szCs w:val="19"/>
              </w:rPr>
              <w:t xml:space="preserve"> </w:t>
            </w:r>
          </w:p>
          <w:sdt>
            <w:sdtPr>
              <w:rPr>
                <w:rFonts w:ascii="Arial" w:hAnsi="Arial" w:cs="Arial"/>
                <w:sz w:val="19"/>
                <w:szCs w:val="19"/>
              </w:rPr>
              <w:id w:val="1428078684"/>
              <w:placeholder>
                <w:docPart w:val="9431E44DBBFD4805B85A941565480350"/>
              </w:placeholder>
              <w:text/>
            </w:sdtPr>
            <w:sdtEndPr/>
            <w:sdtContent>
              <w:p w:rsidR="00CE030F" w:rsidRPr="00CA1248" w:rsidRDefault="00CE030F" w:rsidP="001F7F07">
                <w:pPr>
                  <w:pStyle w:val="ListParagraph"/>
                  <w:kinsoku w:val="0"/>
                  <w:overflowPunct w:val="0"/>
                  <w:autoSpaceDE w:val="0"/>
                  <w:autoSpaceDN w:val="0"/>
                  <w:adjustRightInd w:val="0"/>
                  <w:spacing w:before="120" w:line="194" w:lineRule="exact"/>
                  <w:ind w:left="406"/>
                  <w:rPr>
                    <w:rFonts w:ascii="Arial" w:hAnsi="Arial" w:cs="Arial"/>
                    <w:sz w:val="19"/>
                    <w:szCs w:val="19"/>
                  </w:rPr>
                </w:pPr>
                <w:r>
                  <w:rPr>
                    <w:rFonts w:ascii="Arial" w:hAnsi="Arial" w:cs="Arial"/>
                    <w:sz w:val="19"/>
                    <w:szCs w:val="19"/>
                  </w:rPr>
                  <w:t xml:space="preserve"> </w:t>
                </w:r>
              </w:p>
            </w:sdtContent>
          </w:sdt>
        </w:tc>
      </w:tr>
      <w:tr w:rsidR="00CE030F" w:rsidTr="003B5A63">
        <w:trPr>
          <w:gridAfter w:val="1"/>
          <w:wAfter w:w="12" w:type="dxa"/>
          <w:trHeight w:val="1440"/>
        </w:trPr>
        <w:tc>
          <w:tcPr>
            <w:tcW w:w="10603" w:type="dxa"/>
            <w:gridSpan w:val="8"/>
          </w:tcPr>
          <w:p w:rsidR="00CE030F" w:rsidRPr="00AD0837" w:rsidRDefault="00CE030F" w:rsidP="001F7F07">
            <w:pPr>
              <w:pStyle w:val="ListParagraph"/>
              <w:numPr>
                <w:ilvl w:val="0"/>
                <w:numId w:val="11"/>
              </w:numPr>
              <w:kinsoku w:val="0"/>
              <w:overflowPunct w:val="0"/>
              <w:autoSpaceDE w:val="0"/>
              <w:autoSpaceDN w:val="0"/>
              <w:adjustRightInd w:val="0"/>
              <w:spacing w:before="120" w:line="194" w:lineRule="exact"/>
              <w:rPr>
                <w:rFonts w:ascii="Arial" w:hAnsi="Arial" w:cs="Arial"/>
                <w:sz w:val="19"/>
                <w:szCs w:val="19"/>
              </w:rPr>
            </w:pPr>
            <w:r w:rsidRPr="00FA3B81">
              <w:rPr>
                <w:rFonts w:ascii="Arial" w:hAnsi="Arial" w:cs="Arial"/>
                <w:b/>
                <w:sz w:val="19"/>
                <w:szCs w:val="19"/>
              </w:rPr>
              <w:t>PRIMARY PURPOSE OF ORGANIZATIONAL UNIT</w:t>
            </w:r>
            <w:r w:rsidRPr="000D116C">
              <w:rPr>
                <w:rFonts w:ascii="Arial" w:hAnsi="Arial" w:cs="Arial"/>
                <w:b/>
                <w:sz w:val="19"/>
                <w:szCs w:val="19"/>
              </w:rPr>
              <w:t>:</w:t>
            </w:r>
            <w:r>
              <w:rPr>
                <w:rFonts w:ascii="Arial" w:hAnsi="Arial" w:cs="Arial"/>
                <w:sz w:val="19"/>
                <w:szCs w:val="19"/>
              </w:rPr>
              <w:t xml:space="preserve"> </w:t>
            </w:r>
            <w:r w:rsidRPr="00FA3B81">
              <w:rPr>
                <w:rFonts w:ascii="Arial" w:hAnsi="Arial" w:cs="Arial"/>
                <w:sz w:val="19"/>
                <w:szCs w:val="19"/>
              </w:rPr>
              <w:t>Summarize the primary purpose (reason this organization</w:t>
            </w:r>
            <w:r>
              <w:rPr>
                <w:rFonts w:ascii="Arial" w:hAnsi="Arial" w:cs="Arial"/>
                <w:sz w:val="19"/>
                <w:szCs w:val="19"/>
              </w:rPr>
              <w:t xml:space="preserve">al </w:t>
            </w:r>
            <w:r w:rsidRPr="00FA3B81">
              <w:rPr>
                <w:rFonts w:ascii="Arial" w:hAnsi="Arial" w:cs="Arial"/>
                <w:sz w:val="19"/>
                <w:szCs w:val="19"/>
              </w:rPr>
              <w:t>unit exists) in two or three sentences.</w:t>
            </w:r>
            <w:r w:rsidRPr="00FA3B81">
              <w:rPr>
                <w:rFonts w:ascii="Arial" w:hAnsi="Arial" w:cs="Arial"/>
                <w:spacing w:val="25"/>
                <w:sz w:val="19"/>
                <w:szCs w:val="19"/>
              </w:rPr>
              <w:t xml:space="preserve"> </w:t>
            </w:r>
          </w:p>
          <w:sdt>
            <w:sdtPr>
              <w:rPr>
                <w:rFonts w:ascii="Arial" w:hAnsi="Arial" w:cs="Arial"/>
                <w:sz w:val="19"/>
                <w:szCs w:val="19"/>
              </w:rPr>
              <w:id w:val="-390965240"/>
              <w:placeholder>
                <w:docPart w:val="9431E44DBBFD4805B85A941565480350"/>
              </w:placeholder>
              <w:text/>
            </w:sdtPr>
            <w:sdtEndPr/>
            <w:sdtContent>
              <w:p w:rsidR="00CE030F" w:rsidRPr="00CA1248" w:rsidRDefault="00CE030F" w:rsidP="001F7F07">
                <w:pPr>
                  <w:pStyle w:val="ListParagraph"/>
                  <w:kinsoku w:val="0"/>
                  <w:overflowPunct w:val="0"/>
                  <w:autoSpaceDE w:val="0"/>
                  <w:autoSpaceDN w:val="0"/>
                  <w:adjustRightInd w:val="0"/>
                  <w:spacing w:before="120" w:line="194" w:lineRule="exact"/>
                  <w:ind w:left="406"/>
                  <w:rPr>
                    <w:rFonts w:ascii="Arial" w:hAnsi="Arial" w:cs="Arial"/>
                    <w:sz w:val="19"/>
                    <w:szCs w:val="19"/>
                  </w:rPr>
                </w:pPr>
                <w:r>
                  <w:rPr>
                    <w:rFonts w:ascii="Arial" w:hAnsi="Arial" w:cs="Arial"/>
                    <w:sz w:val="19"/>
                    <w:szCs w:val="19"/>
                  </w:rPr>
                  <w:t xml:space="preserve"> </w:t>
                </w:r>
              </w:p>
            </w:sdtContent>
          </w:sdt>
        </w:tc>
      </w:tr>
      <w:tr w:rsidR="00CE030F" w:rsidTr="003B5A63">
        <w:trPr>
          <w:gridAfter w:val="1"/>
          <w:wAfter w:w="12" w:type="dxa"/>
          <w:trHeight w:val="1440"/>
        </w:trPr>
        <w:tc>
          <w:tcPr>
            <w:tcW w:w="10603" w:type="dxa"/>
            <w:gridSpan w:val="8"/>
          </w:tcPr>
          <w:p w:rsidR="00CE030F" w:rsidRPr="00AD0837" w:rsidRDefault="00CE030F" w:rsidP="001F7F07">
            <w:pPr>
              <w:pStyle w:val="ListParagraph"/>
              <w:numPr>
                <w:ilvl w:val="0"/>
                <w:numId w:val="11"/>
              </w:numPr>
              <w:kinsoku w:val="0"/>
              <w:overflowPunct w:val="0"/>
              <w:autoSpaceDE w:val="0"/>
              <w:autoSpaceDN w:val="0"/>
              <w:adjustRightInd w:val="0"/>
              <w:spacing w:before="120" w:line="194" w:lineRule="exact"/>
              <w:rPr>
                <w:rFonts w:ascii="Arial" w:hAnsi="Arial" w:cs="Arial"/>
                <w:sz w:val="19"/>
                <w:szCs w:val="19"/>
              </w:rPr>
            </w:pPr>
            <w:r w:rsidRPr="00FA3B81">
              <w:rPr>
                <w:rFonts w:ascii="Arial" w:hAnsi="Arial" w:cs="Arial"/>
                <w:b/>
                <w:sz w:val="19"/>
                <w:szCs w:val="19"/>
              </w:rPr>
              <w:t>PRIMARY PURPOSE OF POSITION</w:t>
            </w:r>
            <w:r w:rsidRPr="000D116C">
              <w:rPr>
                <w:rFonts w:ascii="Arial" w:hAnsi="Arial" w:cs="Arial"/>
                <w:b/>
                <w:sz w:val="19"/>
                <w:szCs w:val="19"/>
              </w:rPr>
              <w:t>:</w:t>
            </w:r>
            <w:r>
              <w:rPr>
                <w:rFonts w:ascii="Arial" w:hAnsi="Arial" w:cs="Arial"/>
                <w:sz w:val="19"/>
                <w:szCs w:val="19"/>
              </w:rPr>
              <w:t xml:space="preserve"> </w:t>
            </w:r>
            <w:r w:rsidRPr="00FA3B81">
              <w:rPr>
                <w:rFonts w:ascii="Arial" w:hAnsi="Arial" w:cs="Arial"/>
                <w:sz w:val="19"/>
                <w:szCs w:val="19"/>
              </w:rPr>
              <w:t>Summarize the primary purpose (reason this position exists) in two or three</w:t>
            </w:r>
            <w:r>
              <w:rPr>
                <w:rFonts w:ascii="Arial" w:hAnsi="Arial" w:cs="Arial"/>
                <w:sz w:val="19"/>
                <w:szCs w:val="19"/>
              </w:rPr>
              <w:t xml:space="preserve"> </w:t>
            </w:r>
            <w:r w:rsidRPr="002B6CED">
              <w:rPr>
                <w:rFonts w:ascii="Arial" w:hAnsi="Arial" w:cs="Arial"/>
                <w:sz w:val="19"/>
                <w:szCs w:val="19"/>
              </w:rPr>
              <w:t>sentences.</w:t>
            </w:r>
            <w:r w:rsidRPr="002B6CED">
              <w:rPr>
                <w:rFonts w:ascii="Arial" w:hAnsi="Arial" w:cs="Arial"/>
                <w:spacing w:val="25"/>
                <w:sz w:val="19"/>
                <w:szCs w:val="19"/>
              </w:rPr>
              <w:t xml:space="preserve"> </w:t>
            </w:r>
          </w:p>
          <w:sdt>
            <w:sdtPr>
              <w:rPr>
                <w:rFonts w:ascii="Arial" w:hAnsi="Arial" w:cs="Arial"/>
                <w:sz w:val="19"/>
                <w:szCs w:val="19"/>
              </w:rPr>
              <w:id w:val="-2057002902"/>
              <w:placeholder>
                <w:docPart w:val="9431E44DBBFD4805B85A941565480350"/>
              </w:placeholder>
              <w:text/>
            </w:sdtPr>
            <w:sdtEndPr/>
            <w:sdtContent>
              <w:p w:rsidR="00CE030F" w:rsidRPr="00CA1248" w:rsidRDefault="00CE030F" w:rsidP="001F7F07">
                <w:pPr>
                  <w:pStyle w:val="ListParagraph"/>
                  <w:kinsoku w:val="0"/>
                  <w:overflowPunct w:val="0"/>
                  <w:autoSpaceDE w:val="0"/>
                  <w:autoSpaceDN w:val="0"/>
                  <w:adjustRightInd w:val="0"/>
                  <w:spacing w:before="120" w:line="194" w:lineRule="exact"/>
                  <w:ind w:left="406"/>
                  <w:rPr>
                    <w:rFonts w:ascii="Arial" w:hAnsi="Arial" w:cs="Arial"/>
                    <w:sz w:val="19"/>
                    <w:szCs w:val="19"/>
                  </w:rPr>
                </w:pPr>
                <w:r>
                  <w:rPr>
                    <w:rFonts w:ascii="Arial" w:hAnsi="Arial" w:cs="Arial"/>
                    <w:sz w:val="19"/>
                    <w:szCs w:val="19"/>
                  </w:rPr>
                  <w:t xml:space="preserve"> </w:t>
                </w:r>
              </w:p>
            </w:sdtContent>
          </w:sdt>
        </w:tc>
      </w:tr>
      <w:tr w:rsidR="00CE030F" w:rsidTr="003B5A63">
        <w:trPr>
          <w:gridAfter w:val="1"/>
          <w:wAfter w:w="12" w:type="dxa"/>
          <w:trHeight w:val="1440"/>
        </w:trPr>
        <w:tc>
          <w:tcPr>
            <w:tcW w:w="10603" w:type="dxa"/>
            <w:gridSpan w:val="8"/>
          </w:tcPr>
          <w:p w:rsidR="00CE030F" w:rsidRDefault="00CE030F" w:rsidP="001F7F07">
            <w:pPr>
              <w:pStyle w:val="ListParagraph"/>
              <w:numPr>
                <w:ilvl w:val="0"/>
                <w:numId w:val="11"/>
              </w:numPr>
              <w:kinsoku w:val="0"/>
              <w:overflowPunct w:val="0"/>
              <w:autoSpaceDE w:val="0"/>
              <w:autoSpaceDN w:val="0"/>
              <w:adjustRightInd w:val="0"/>
              <w:spacing w:before="120" w:line="194" w:lineRule="exact"/>
              <w:rPr>
                <w:rFonts w:ascii="Arial" w:hAnsi="Arial" w:cs="Arial"/>
                <w:sz w:val="19"/>
                <w:szCs w:val="19"/>
              </w:rPr>
            </w:pPr>
            <w:r>
              <w:rPr>
                <w:rFonts w:ascii="Arial" w:hAnsi="Arial" w:cs="Arial"/>
                <w:b/>
                <w:sz w:val="19"/>
                <w:szCs w:val="19"/>
              </w:rPr>
              <w:t>KNOWLEDGE, SKILLS AND</w:t>
            </w:r>
            <w:r w:rsidRPr="007A4463">
              <w:rPr>
                <w:rFonts w:ascii="Arial" w:hAnsi="Arial" w:cs="Arial"/>
                <w:b/>
                <w:sz w:val="19"/>
                <w:szCs w:val="19"/>
              </w:rPr>
              <w:t xml:space="preserve"> ABILITIES RECOMMENDED</w:t>
            </w:r>
            <w:r w:rsidRPr="000D116C">
              <w:rPr>
                <w:rFonts w:ascii="Arial" w:hAnsi="Arial" w:cs="Arial"/>
                <w:b/>
                <w:sz w:val="19"/>
                <w:szCs w:val="19"/>
              </w:rPr>
              <w:t>:</w:t>
            </w:r>
            <w:r>
              <w:rPr>
                <w:rFonts w:ascii="Arial" w:hAnsi="Arial" w:cs="Arial"/>
                <w:sz w:val="19"/>
                <w:szCs w:val="19"/>
              </w:rPr>
              <w:t xml:space="preserve"> </w:t>
            </w:r>
          </w:p>
          <w:sdt>
            <w:sdtPr>
              <w:rPr>
                <w:rFonts w:ascii="Arial" w:hAnsi="Arial" w:cs="Arial"/>
                <w:sz w:val="19"/>
                <w:szCs w:val="19"/>
              </w:rPr>
              <w:id w:val="1594127267"/>
              <w:placeholder>
                <w:docPart w:val="9431E44DBBFD4805B85A941565480350"/>
              </w:placeholder>
              <w:text/>
            </w:sdtPr>
            <w:sdtEndPr/>
            <w:sdtContent>
              <w:p w:rsidR="00CE030F" w:rsidRPr="007A4463" w:rsidRDefault="00CE030F" w:rsidP="001F7F07">
                <w:pPr>
                  <w:pStyle w:val="ListParagraph"/>
                  <w:kinsoku w:val="0"/>
                  <w:overflowPunct w:val="0"/>
                  <w:autoSpaceDE w:val="0"/>
                  <w:autoSpaceDN w:val="0"/>
                  <w:adjustRightInd w:val="0"/>
                  <w:spacing w:before="120" w:line="194" w:lineRule="exact"/>
                  <w:ind w:left="406"/>
                  <w:rPr>
                    <w:rFonts w:ascii="Arial" w:hAnsi="Arial" w:cs="Arial"/>
                    <w:sz w:val="19"/>
                    <w:szCs w:val="19"/>
                  </w:rPr>
                </w:pPr>
                <w:r>
                  <w:rPr>
                    <w:rFonts w:ascii="Arial" w:hAnsi="Arial" w:cs="Arial"/>
                    <w:sz w:val="19"/>
                    <w:szCs w:val="19"/>
                  </w:rPr>
                  <w:t xml:space="preserve"> </w:t>
                </w:r>
              </w:p>
            </w:sdtContent>
          </w:sdt>
          <w:p w:rsidR="00CE030F" w:rsidRDefault="00CE030F" w:rsidP="001F7F07">
            <w:pPr>
              <w:spacing w:before="240"/>
            </w:pPr>
          </w:p>
        </w:tc>
      </w:tr>
      <w:tr w:rsidR="00CE030F" w:rsidTr="003B5A63">
        <w:trPr>
          <w:gridAfter w:val="1"/>
          <w:wAfter w:w="12" w:type="dxa"/>
          <w:trHeight w:val="1440"/>
        </w:trPr>
        <w:tc>
          <w:tcPr>
            <w:tcW w:w="10603" w:type="dxa"/>
            <w:gridSpan w:val="8"/>
          </w:tcPr>
          <w:p w:rsidR="00CE030F" w:rsidRDefault="00CE030F" w:rsidP="001F7F07">
            <w:pPr>
              <w:pStyle w:val="ListParagraph"/>
              <w:numPr>
                <w:ilvl w:val="0"/>
                <w:numId w:val="11"/>
              </w:numPr>
              <w:kinsoku w:val="0"/>
              <w:overflowPunct w:val="0"/>
              <w:autoSpaceDE w:val="0"/>
              <w:autoSpaceDN w:val="0"/>
              <w:adjustRightInd w:val="0"/>
              <w:spacing w:before="120"/>
              <w:rPr>
                <w:rFonts w:ascii="Arial" w:hAnsi="Arial" w:cs="Arial"/>
                <w:sz w:val="19"/>
                <w:szCs w:val="19"/>
              </w:rPr>
            </w:pPr>
            <w:r>
              <w:rPr>
                <w:rFonts w:ascii="Arial" w:hAnsi="Arial" w:cs="Arial"/>
                <w:b/>
                <w:sz w:val="19"/>
                <w:szCs w:val="19"/>
              </w:rPr>
              <w:t>EDUCATION AND</w:t>
            </w:r>
            <w:r w:rsidRPr="007A4463">
              <w:rPr>
                <w:rFonts w:ascii="Arial" w:hAnsi="Arial" w:cs="Arial"/>
                <w:b/>
                <w:sz w:val="19"/>
                <w:szCs w:val="19"/>
              </w:rPr>
              <w:t xml:space="preserve"> EXPERIENCE RECOMMENDED</w:t>
            </w:r>
            <w:r w:rsidRPr="000D116C">
              <w:rPr>
                <w:rFonts w:ascii="Arial" w:hAnsi="Arial" w:cs="Arial"/>
                <w:b/>
                <w:sz w:val="19"/>
                <w:szCs w:val="19"/>
              </w:rPr>
              <w:t>:</w:t>
            </w:r>
            <w:r>
              <w:rPr>
                <w:rFonts w:ascii="Arial" w:hAnsi="Arial" w:cs="Arial"/>
                <w:sz w:val="19"/>
                <w:szCs w:val="19"/>
              </w:rPr>
              <w:t xml:space="preserve"> </w:t>
            </w:r>
            <w:r w:rsidRPr="007A4463">
              <w:rPr>
                <w:rFonts w:ascii="Arial" w:hAnsi="Arial" w:cs="Arial"/>
                <w:sz w:val="19"/>
                <w:szCs w:val="19"/>
              </w:rPr>
              <w:t>What educational background is needed to perform these</w:t>
            </w:r>
            <w:r>
              <w:rPr>
                <w:rFonts w:ascii="Arial" w:hAnsi="Arial" w:cs="Arial"/>
                <w:sz w:val="19"/>
                <w:szCs w:val="19"/>
              </w:rPr>
              <w:t xml:space="preserve"> duties </w:t>
            </w:r>
            <w:r w:rsidRPr="004171ED">
              <w:rPr>
                <w:rFonts w:ascii="Arial" w:hAnsi="Arial" w:cs="Arial"/>
                <w:sz w:val="19"/>
                <w:szCs w:val="19"/>
              </w:rPr>
              <w:t>and responsibilities? What kind of work experience is needed?</w:t>
            </w:r>
          </w:p>
          <w:p w:rsidR="00CE030F" w:rsidRPr="00CA1248" w:rsidRDefault="007800B9" w:rsidP="001F7F07">
            <w:pPr>
              <w:pStyle w:val="ListParagraph"/>
              <w:kinsoku w:val="0"/>
              <w:overflowPunct w:val="0"/>
              <w:autoSpaceDE w:val="0"/>
              <w:autoSpaceDN w:val="0"/>
              <w:adjustRightInd w:val="0"/>
              <w:spacing w:before="120"/>
              <w:ind w:left="406"/>
              <w:rPr>
                <w:rFonts w:ascii="Arial" w:hAnsi="Arial" w:cs="Arial"/>
                <w:sz w:val="19"/>
                <w:szCs w:val="19"/>
              </w:rPr>
            </w:pPr>
            <w:sdt>
              <w:sdtPr>
                <w:rPr>
                  <w:rFonts w:ascii="Arial" w:hAnsi="Arial" w:cs="Arial"/>
                  <w:sz w:val="19"/>
                  <w:szCs w:val="19"/>
                </w:rPr>
                <w:id w:val="-1706010264"/>
                <w:placeholder>
                  <w:docPart w:val="9431E44DBBFD4805B85A941565480350"/>
                </w:placeholder>
                <w:text/>
              </w:sdtPr>
              <w:sdtEndPr/>
              <w:sdtContent>
                <w:r w:rsidR="00CE030F">
                  <w:rPr>
                    <w:rFonts w:ascii="Arial" w:hAnsi="Arial" w:cs="Arial"/>
                    <w:sz w:val="19"/>
                    <w:szCs w:val="19"/>
                  </w:rPr>
                  <w:t xml:space="preserve"> </w:t>
                </w:r>
              </w:sdtContent>
            </w:sdt>
            <w:r w:rsidR="00CE030F">
              <w:tab/>
            </w:r>
          </w:p>
        </w:tc>
      </w:tr>
      <w:tr w:rsidR="00CE030F" w:rsidTr="003B5A63">
        <w:trPr>
          <w:gridAfter w:val="1"/>
          <w:wAfter w:w="12" w:type="dxa"/>
          <w:trHeight w:val="1440"/>
        </w:trPr>
        <w:tc>
          <w:tcPr>
            <w:tcW w:w="10603" w:type="dxa"/>
            <w:gridSpan w:val="8"/>
          </w:tcPr>
          <w:p w:rsidR="00CE030F" w:rsidRPr="00AD0837" w:rsidRDefault="00CE030F" w:rsidP="001F7F07">
            <w:pPr>
              <w:pStyle w:val="ListParagraph"/>
              <w:numPr>
                <w:ilvl w:val="0"/>
                <w:numId w:val="11"/>
              </w:numPr>
              <w:kinsoku w:val="0"/>
              <w:overflowPunct w:val="0"/>
              <w:autoSpaceDE w:val="0"/>
              <w:autoSpaceDN w:val="0"/>
              <w:adjustRightInd w:val="0"/>
              <w:spacing w:before="120" w:line="194" w:lineRule="exact"/>
              <w:rPr>
                <w:rFonts w:ascii="Arial" w:hAnsi="Arial" w:cs="Arial"/>
                <w:sz w:val="19"/>
                <w:szCs w:val="19"/>
              </w:rPr>
            </w:pPr>
            <w:r>
              <w:rPr>
                <w:rFonts w:ascii="Arial" w:hAnsi="Arial" w:cs="Arial"/>
                <w:b/>
                <w:sz w:val="19"/>
                <w:szCs w:val="19"/>
              </w:rPr>
              <w:t>LICENSURE OR CERTIFICATION REQUIRED BY STATUTE OR</w:t>
            </w:r>
            <w:r w:rsidRPr="007A4463">
              <w:rPr>
                <w:rFonts w:ascii="Arial" w:hAnsi="Arial" w:cs="Arial"/>
                <w:b/>
                <w:sz w:val="19"/>
                <w:szCs w:val="19"/>
              </w:rPr>
              <w:t xml:space="preserve"> REGULATION</w:t>
            </w:r>
            <w:r>
              <w:rPr>
                <w:rFonts w:ascii="Arial" w:hAnsi="Arial" w:cs="Arial"/>
                <w:b/>
                <w:sz w:val="19"/>
                <w:szCs w:val="19"/>
              </w:rPr>
              <w:t xml:space="preserve"> </w:t>
            </w:r>
            <w:r w:rsidRPr="0080340C">
              <w:rPr>
                <w:rFonts w:ascii="Arial" w:hAnsi="Arial" w:cs="Arial"/>
                <w:sz w:val="19"/>
                <w:szCs w:val="19"/>
              </w:rPr>
              <w:t>(e.g., law license)</w:t>
            </w:r>
            <w:r w:rsidRPr="000D116C">
              <w:rPr>
                <w:rFonts w:ascii="Arial" w:hAnsi="Arial" w:cs="Arial"/>
                <w:b/>
                <w:sz w:val="19"/>
                <w:szCs w:val="19"/>
              </w:rPr>
              <w:t>:</w:t>
            </w:r>
          </w:p>
          <w:sdt>
            <w:sdtPr>
              <w:rPr>
                <w:rFonts w:ascii="Arial" w:hAnsi="Arial" w:cs="Arial"/>
                <w:sz w:val="19"/>
                <w:szCs w:val="19"/>
              </w:rPr>
              <w:id w:val="919064031"/>
              <w:placeholder>
                <w:docPart w:val="9431E44DBBFD4805B85A941565480350"/>
              </w:placeholder>
              <w:text/>
            </w:sdtPr>
            <w:sdtEndPr/>
            <w:sdtContent>
              <w:p w:rsidR="00CE030F" w:rsidRPr="00CA1248" w:rsidRDefault="00CE030F" w:rsidP="001F7F07">
                <w:pPr>
                  <w:pStyle w:val="ListParagraph"/>
                  <w:kinsoku w:val="0"/>
                  <w:overflowPunct w:val="0"/>
                  <w:autoSpaceDE w:val="0"/>
                  <w:autoSpaceDN w:val="0"/>
                  <w:adjustRightInd w:val="0"/>
                  <w:spacing w:before="120" w:line="194" w:lineRule="exact"/>
                  <w:ind w:left="406"/>
                  <w:rPr>
                    <w:rFonts w:ascii="Arial" w:hAnsi="Arial" w:cs="Arial"/>
                    <w:sz w:val="19"/>
                    <w:szCs w:val="19"/>
                  </w:rPr>
                </w:pPr>
                <w:r>
                  <w:rPr>
                    <w:rFonts w:ascii="Arial" w:hAnsi="Arial" w:cs="Arial"/>
                    <w:sz w:val="19"/>
                    <w:szCs w:val="19"/>
                  </w:rPr>
                  <w:t xml:space="preserve"> </w:t>
                </w:r>
              </w:p>
            </w:sdtContent>
          </w:sdt>
        </w:tc>
      </w:tr>
      <w:tr w:rsidR="00CE030F" w:rsidTr="008D626E">
        <w:trPr>
          <w:gridAfter w:val="1"/>
          <w:wAfter w:w="12" w:type="dxa"/>
          <w:trHeight w:val="2107"/>
        </w:trPr>
        <w:tc>
          <w:tcPr>
            <w:tcW w:w="10603" w:type="dxa"/>
            <w:gridSpan w:val="8"/>
          </w:tcPr>
          <w:p w:rsidR="00CE030F" w:rsidRDefault="00CE030F" w:rsidP="001F7F07">
            <w:pPr>
              <w:pStyle w:val="ListParagraph"/>
              <w:numPr>
                <w:ilvl w:val="0"/>
                <w:numId w:val="11"/>
              </w:numPr>
              <w:kinsoku w:val="0"/>
              <w:overflowPunct w:val="0"/>
              <w:autoSpaceDE w:val="0"/>
              <w:autoSpaceDN w:val="0"/>
              <w:adjustRightInd w:val="0"/>
              <w:spacing w:before="120"/>
              <w:rPr>
                <w:rFonts w:ascii="Arial" w:hAnsi="Arial" w:cs="Arial"/>
                <w:sz w:val="19"/>
                <w:szCs w:val="19"/>
              </w:rPr>
            </w:pPr>
            <w:r w:rsidRPr="003239C3">
              <w:rPr>
                <w:rFonts w:ascii="Arial" w:hAnsi="Arial" w:cs="Arial"/>
                <w:b/>
                <w:sz w:val="19"/>
                <w:szCs w:val="19"/>
              </w:rPr>
              <w:lastRenderedPageBreak/>
              <w:t>DESCRIPTION OF WORK</w:t>
            </w:r>
            <w:r w:rsidRPr="000D116C">
              <w:rPr>
                <w:rFonts w:ascii="Arial" w:hAnsi="Arial" w:cs="Arial"/>
                <w:b/>
                <w:sz w:val="19"/>
                <w:szCs w:val="19"/>
              </w:rPr>
              <w:t>:</w:t>
            </w:r>
            <w:r>
              <w:rPr>
                <w:rFonts w:ascii="Arial" w:hAnsi="Arial" w:cs="Arial"/>
                <w:sz w:val="19"/>
                <w:szCs w:val="19"/>
              </w:rPr>
              <w:t xml:space="preserve"> </w:t>
            </w:r>
            <w:r w:rsidRPr="003239C3">
              <w:rPr>
                <w:rFonts w:ascii="Arial" w:hAnsi="Arial" w:cs="Arial"/>
                <w:sz w:val="19"/>
                <w:szCs w:val="19"/>
              </w:rPr>
              <w:t>Describe in detail the major work functions of this position</w:t>
            </w:r>
            <w:r>
              <w:rPr>
                <w:rFonts w:ascii="Arial" w:hAnsi="Arial" w:cs="Arial"/>
                <w:sz w:val="19"/>
                <w:szCs w:val="19"/>
              </w:rPr>
              <w:t>,</w:t>
            </w:r>
            <w:r w:rsidRPr="003239C3">
              <w:rPr>
                <w:rFonts w:ascii="Arial" w:hAnsi="Arial" w:cs="Arial"/>
                <w:sz w:val="19"/>
                <w:szCs w:val="19"/>
              </w:rPr>
              <w:t xml:space="preserve"> as well as the duties and</w:t>
            </w:r>
            <w:r>
              <w:rPr>
                <w:rFonts w:ascii="Arial" w:hAnsi="Arial" w:cs="Arial"/>
                <w:sz w:val="19"/>
                <w:szCs w:val="19"/>
              </w:rPr>
              <w:t xml:space="preserve"> </w:t>
            </w:r>
            <w:r w:rsidRPr="007C5ECF">
              <w:rPr>
                <w:rFonts w:ascii="Arial" w:hAnsi="Arial" w:cs="Arial"/>
                <w:sz w:val="19"/>
                <w:szCs w:val="19"/>
              </w:rPr>
              <w:t>responsibilities required for each of those functions. At least one major function is required, though most jobs usually</w:t>
            </w:r>
            <w:r>
              <w:rPr>
                <w:rFonts w:ascii="Arial" w:hAnsi="Arial" w:cs="Arial"/>
                <w:sz w:val="19"/>
                <w:szCs w:val="19"/>
              </w:rPr>
              <w:t xml:space="preserve"> have between 3 and 5. At the beginning of each major function, i</w:t>
            </w:r>
            <w:r w:rsidRPr="007C5ECF">
              <w:rPr>
                <w:rFonts w:ascii="Arial" w:hAnsi="Arial" w:cs="Arial"/>
                <w:sz w:val="19"/>
                <w:szCs w:val="19"/>
              </w:rPr>
              <w:t>n</w:t>
            </w:r>
            <w:r>
              <w:rPr>
                <w:rFonts w:ascii="Arial" w:hAnsi="Arial" w:cs="Arial"/>
                <w:sz w:val="19"/>
                <w:szCs w:val="19"/>
              </w:rPr>
              <w:t>dicate the percentage of time (PCT</w:t>
            </w:r>
            <w:r w:rsidRPr="007C5ECF">
              <w:rPr>
                <w:rFonts w:ascii="Arial" w:hAnsi="Arial" w:cs="Arial"/>
                <w:sz w:val="19"/>
                <w:szCs w:val="19"/>
              </w:rPr>
              <w:t>) t</w:t>
            </w:r>
            <w:r>
              <w:rPr>
                <w:rFonts w:ascii="Arial" w:hAnsi="Arial" w:cs="Arial"/>
                <w:sz w:val="19"/>
                <w:szCs w:val="19"/>
              </w:rPr>
              <w:t>he employee spends in that</w:t>
            </w:r>
            <w:r w:rsidRPr="007C5ECF">
              <w:rPr>
                <w:rFonts w:ascii="Arial" w:hAnsi="Arial" w:cs="Arial"/>
                <w:sz w:val="19"/>
                <w:szCs w:val="19"/>
              </w:rPr>
              <w:t xml:space="preserve"> function. The</w:t>
            </w:r>
            <w:r>
              <w:rPr>
                <w:rFonts w:ascii="Arial" w:hAnsi="Arial" w:cs="Arial"/>
                <w:sz w:val="19"/>
                <w:szCs w:val="19"/>
              </w:rPr>
              <w:t xml:space="preserve"> </w:t>
            </w:r>
            <w:r w:rsidRPr="007C5ECF">
              <w:rPr>
                <w:rFonts w:ascii="Arial" w:hAnsi="Arial" w:cs="Arial"/>
                <w:sz w:val="19"/>
                <w:szCs w:val="19"/>
              </w:rPr>
              <w:t>percenta</w:t>
            </w:r>
            <w:r>
              <w:rPr>
                <w:rFonts w:ascii="Arial" w:hAnsi="Arial" w:cs="Arial"/>
                <w:sz w:val="19"/>
                <w:szCs w:val="19"/>
              </w:rPr>
              <w:t>ge amounts should add up to 100 PCT</w:t>
            </w:r>
            <w:r w:rsidRPr="007C5ECF">
              <w:rPr>
                <w:rFonts w:ascii="Arial" w:hAnsi="Arial" w:cs="Arial"/>
                <w:sz w:val="19"/>
                <w:szCs w:val="19"/>
              </w:rPr>
              <w:t>. In addition, indicate with an asterisk (*) if a function is considered an</w:t>
            </w:r>
            <w:r>
              <w:rPr>
                <w:rFonts w:ascii="Arial" w:hAnsi="Arial" w:cs="Arial"/>
                <w:sz w:val="19"/>
                <w:szCs w:val="19"/>
              </w:rPr>
              <w:t xml:space="preserve"> </w:t>
            </w:r>
            <w:r w:rsidRPr="007C5ECF">
              <w:rPr>
                <w:rFonts w:ascii="Arial" w:hAnsi="Arial" w:cs="Arial"/>
                <w:sz w:val="19"/>
                <w:szCs w:val="19"/>
              </w:rPr>
              <w:t>essential duty/function as defined by the Americans with Disabilities Act</w:t>
            </w:r>
            <w:r>
              <w:rPr>
                <w:rFonts w:ascii="Arial" w:hAnsi="Arial" w:cs="Arial"/>
                <w:sz w:val="19"/>
                <w:szCs w:val="19"/>
              </w:rPr>
              <w:t xml:space="preserve"> (ADA)</w:t>
            </w:r>
            <w:r w:rsidRPr="007C5ECF">
              <w:rPr>
                <w:rFonts w:ascii="Arial" w:hAnsi="Arial" w:cs="Arial"/>
                <w:sz w:val="19"/>
                <w:szCs w:val="19"/>
              </w:rPr>
              <w:t>.</w:t>
            </w:r>
          </w:p>
          <w:sdt>
            <w:sdtPr>
              <w:rPr>
                <w:rFonts w:ascii="Arial" w:hAnsi="Arial" w:cs="Arial"/>
                <w:sz w:val="19"/>
                <w:szCs w:val="19"/>
              </w:rPr>
              <w:id w:val="1561601742"/>
              <w:placeholder>
                <w:docPart w:val="9431E44DBBFD4805B85A941565480350"/>
              </w:placeholder>
              <w:text/>
            </w:sdtPr>
            <w:sdtEndPr/>
            <w:sdtContent>
              <w:p w:rsidR="00CE030F" w:rsidRPr="00CA1248" w:rsidRDefault="00CE030F" w:rsidP="001F7F07">
                <w:pPr>
                  <w:pStyle w:val="ListParagraph"/>
                  <w:kinsoku w:val="0"/>
                  <w:overflowPunct w:val="0"/>
                  <w:autoSpaceDE w:val="0"/>
                  <w:autoSpaceDN w:val="0"/>
                  <w:adjustRightInd w:val="0"/>
                  <w:spacing w:before="120"/>
                  <w:ind w:left="406"/>
                  <w:rPr>
                    <w:rFonts w:ascii="Arial" w:hAnsi="Arial" w:cs="Arial"/>
                    <w:sz w:val="19"/>
                    <w:szCs w:val="19"/>
                  </w:rPr>
                </w:pPr>
                <w:r>
                  <w:rPr>
                    <w:rFonts w:ascii="Arial" w:hAnsi="Arial" w:cs="Arial"/>
                    <w:sz w:val="19"/>
                    <w:szCs w:val="19"/>
                  </w:rPr>
                  <w:t xml:space="preserve"> </w:t>
                </w:r>
              </w:p>
            </w:sdtContent>
          </w:sdt>
        </w:tc>
      </w:tr>
      <w:tr w:rsidR="00CE030F" w:rsidTr="003B5A63">
        <w:trPr>
          <w:gridAfter w:val="1"/>
          <w:wAfter w:w="12" w:type="dxa"/>
          <w:trHeight w:val="1152"/>
        </w:trPr>
        <w:tc>
          <w:tcPr>
            <w:tcW w:w="10603" w:type="dxa"/>
            <w:gridSpan w:val="8"/>
          </w:tcPr>
          <w:p w:rsidR="00CE030F" w:rsidRDefault="00CE030F" w:rsidP="001F7F07">
            <w:pPr>
              <w:pStyle w:val="ListParagraph"/>
              <w:kinsoku w:val="0"/>
              <w:overflowPunct w:val="0"/>
              <w:autoSpaceDE w:val="0"/>
              <w:autoSpaceDN w:val="0"/>
              <w:adjustRightInd w:val="0"/>
              <w:spacing w:before="120" w:line="194" w:lineRule="exact"/>
              <w:ind w:left="406"/>
              <w:rPr>
                <w:rFonts w:ascii="Arial" w:hAnsi="Arial" w:cs="Arial"/>
                <w:b/>
                <w:sz w:val="19"/>
                <w:szCs w:val="19"/>
              </w:rPr>
            </w:pPr>
            <w:r>
              <w:rPr>
                <w:rFonts w:ascii="Arial" w:hAnsi="Arial" w:cs="Arial"/>
                <w:b/>
                <w:sz w:val="19"/>
                <w:szCs w:val="19"/>
              </w:rPr>
              <w:t>No. 1</w:t>
            </w:r>
          </w:p>
          <w:sdt>
            <w:sdtPr>
              <w:rPr>
                <w:rFonts w:ascii="Arial" w:hAnsi="Arial" w:cs="Arial"/>
                <w:sz w:val="19"/>
                <w:szCs w:val="19"/>
              </w:rPr>
              <w:id w:val="-57320453"/>
              <w:placeholder>
                <w:docPart w:val="9431E44DBBFD4805B85A941565480350"/>
              </w:placeholder>
              <w:text/>
            </w:sdtPr>
            <w:sdtEndPr/>
            <w:sdtContent>
              <w:p w:rsidR="00CE030F" w:rsidRPr="00CA1248" w:rsidRDefault="00CE030F" w:rsidP="001F7F07">
                <w:pPr>
                  <w:pStyle w:val="ListParagraph"/>
                  <w:kinsoku w:val="0"/>
                  <w:overflowPunct w:val="0"/>
                  <w:autoSpaceDE w:val="0"/>
                  <w:autoSpaceDN w:val="0"/>
                  <w:adjustRightInd w:val="0"/>
                  <w:spacing w:before="120" w:line="194" w:lineRule="exact"/>
                  <w:ind w:left="406"/>
                  <w:rPr>
                    <w:rFonts w:ascii="Arial" w:hAnsi="Arial" w:cs="Arial"/>
                    <w:sz w:val="19"/>
                    <w:szCs w:val="19"/>
                  </w:rPr>
                </w:pPr>
                <w:r>
                  <w:rPr>
                    <w:rFonts w:ascii="Arial" w:hAnsi="Arial" w:cs="Arial"/>
                    <w:sz w:val="19"/>
                    <w:szCs w:val="19"/>
                  </w:rPr>
                  <w:t xml:space="preserve"> </w:t>
                </w:r>
              </w:p>
            </w:sdtContent>
          </w:sdt>
        </w:tc>
      </w:tr>
      <w:tr w:rsidR="00CE030F" w:rsidTr="003B5A63">
        <w:trPr>
          <w:gridAfter w:val="1"/>
          <w:wAfter w:w="12" w:type="dxa"/>
          <w:trHeight w:val="1152"/>
        </w:trPr>
        <w:tc>
          <w:tcPr>
            <w:tcW w:w="10603" w:type="dxa"/>
            <w:gridSpan w:val="8"/>
          </w:tcPr>
          <w:p w:rsidR="00CE030F" w:rsidRDefault="00CE030F" w:rsidP="001F7F07">
            <w:pPr>
              <w:pStyle w:val="ListParagraph"/>
              <w:kinsoku w:val="0"/>
              <w:overflowPunct w:val="0"/>
              <w:autoSpaceDE w:val="0"/>
              <w:autoSpaceDN w:val="0"/>
              <w:adjustRightInd w:val="0"/>
              <w:spacing w:before="120" w:line="194" w:lineRule="exact"/>
              <w:ind w:left="406"/>
              <w:rPr>
                <w:rFonts w:ascii="Arial" w:hAnsi="Arial" w:cs="Arial"/>
                <w:b/>
                <w:sz w:val="19"/>
                <w:szCs w:val="19"/>
              </w:rPr>
            </w:pPr>
            <w:r>
              <w:rPr>
                <w:rFonts w:ascii="Arial" w:hAnsi="Arial" w:cs="Arial"/>
                <w:b/>
                <w:sz w:val="19"/>
                <w:szCs w:val="19"/>
              </w:rPr>
              <w:t>No. 2</w:t>
            </w:r>
          </w:p>
          <w:sdt>
            <w:sdtPr>
              <w:rPr>
                <w:rFonts w:ascii="Arial" w:hAnsi="Arial" w:cs="Arial"/>
                <w:sz w:val="19"/>
                <w:szCs w:val="19"/>
              </w:rPr>
              <w:id w:val="-222908998"/>
              <w:placeholder>
                <w:docPart w:val="9431E44DBBFD4805B85A941565480350"/>
              </w:placeholder>
              <w:text/>
            </w:sdtPr>
            <w:sdtEndPr/>
            <w:sdtContent>
              <w:p w:rsidR="00CE030F" w:rsidRPr="00CA1248" w:rsidRDefault="00CE030F" w:rsidP="001F7F07">
                <w:pPr>
                  <w:pStyle w:val="ListParagraph"/>
                  <w:kinsoku w:val="0"/>
                  <w:overflowPunct w:val="0"/>
                  <w:autoSpaceDE w:val="0"/>
                  <w:autoSpaceDN w:val="0"/>
                  <w:adjustRightInd w:val="0"/>
                  <w:spacing w:before="120" w:line="194" w:lineRule="exact"/>
                  <w:ind w:left="406"/>
                  <w:rPr>
                    <w:rFonts w:ascii="Arial" w:hAnsi="Arial" w:cs="Arial"/>
                    <w:sz w:val="19"/>
                    <w:szCs w:val="19"/>
                  </w:rPr>
                </w:pPr>
                <w:r>
                  <w:rPr>
                    <w:rFonts w:ascii="Arial" w:hAnsi="Arial" w:cs="Arial"/>
                    <w:sz w:val="19"/>
                    <w:szCs w:val="19"/>
                  </w:rPr>
                  <w:t xml:space="preserve"> </w:t>
                </w:r>
              </w:p>
            </w:sdtContent>
          </w:sdt>
        </w:tc>
      </w:tr>
      <w:tr w:rsidR="00CE030F" w:rsidTr="003B5A63">
        <w:trPr>
          <w:gridAfter w:val="1"/>
          <w:wAfter w:w="12" w:type="dxa"/>
          <w:trHeight w:val="1152"/>
        </w:trPr>
        <w:tc>
          <w:tcPr>
            <w:tcW w:w="10603" w:type="dxa"/>
            <w:gridSpan w:val="8"/>
          </w:tcPr>
          <w:p w:rsidR="00CE030F" w:rsidRDefault="00CE030F" w:rsidP="001F7F07">
            <w:pPr>
              <w:pStyle w:val="ListParagraph"/>
              <w:kinsoku w:val="0"/>
              <w:overflowPunct w:val="0"/>
              <w:autoSpaceDE w:val="0"/>
              <w:autoSpaceDN w:val="0"/>
              <w:adjustRightInd w:val="0"/>
              <w:spacing w:before="120" w:line="194" w:lineRule="exact"/>
              <w:ind w:left="406"/>
              <w:rPr>
                <w:rFonts w:ascii="Arial" w:hAnsi="Arial" w:cs="Arial"/>
                <w:b/>
                <w:sz w:val="19"/>
                <w:szCs w:val="19"/>
              </w:rPr>
            </w:pPr>
            <w:r>
              <w:rPr>
                <w:rFonts w:ascii="Arial" w:hAnsi="Arial" w:cs="Arial"/>
                <w:b/>
                <w:sz w:val="19"/>
                <w:szCs w:val="19"/>
              </w:rPr>
              <w:t>No. 3</w:t>
            </w:r>
          </w:p>
          <w:sdt>
            <w:sdtPr>
              <w:rPr>
                <w:rFonts w:ascii="Arial" w:hAnsi="Arial" w:cs="Arial"/>
                <w:sz w:val="19"/>
                <w:szCs w:val="19"/>
              </w:rPr>
              <w:id w:val="480425458"/>
              <w:placeholder>
                <w:docPart w:val="9431E44DBBFD4805B85A941565480350"/>
              </w:placeholder>
              <w:text/>
            </w:sdtPr>
            <w:sdtEndPr/>
            <w:sdtContent>
              <w:p w:rsidR="00CE030F" w:rsidRPr="00CA1248" w:rsidRDefault="00CE030F" w:rsidP="001F7F07">
                <w:pPr>
                  <w:pStyle w:val="ListParagraph"/>
                  <w:kinsoku w:val="0"/>
                  <w:overflowPunct w:val="0"/>
                  <w:autoSpaceDE w:val="0"/>
                  <w:autoSpaceDN w:val="0"/>
                  <w:adjustRightInd w:val="0"/>
                  <w:spacing w:before="120" w:line="194" w:lineRule="exact"/>
                  <w:ind w:left="406"/>
                  <w:rPr>
                    <w:rFonts w:ascii="Arial" w:hAnsi="Arial" w:cs="Arial"/>
                    <w:sz w:val="19"/>
                    <w:szCs w:val="19"/>
                  </w:rPr>
                </w:pPr>
                <w:r>
                  <w:rPr>
                    <w:rFonts w:ascii="Arial" w:hAnsi="Arial" w:cs="Arial"/>
                    <w:sz w:val="19"/>
                    <w:szCs w:val="19"/>
                  </w:rPr>
                  <w:t xml:space="preserve"> </w:t>
                </w:r>
              </w:p>
            </w:sdtContent>
          </w:sdt>
        </w:tc>
      </w:tr>
      <w:tr w:rsidR="00CE030F" w:rsidTr="003B5A63">
        <w:trPr>
          <w:gridAfter w:val="1"/>
          <w:wAfter w:w="12" w:type="dxa"/>
          <w:trHeight w:val="1152"/>
        </w:trPr>
        <w:tc>
          <w:tcPr>
            <w:tcW w:w="10603" w:type="dxa"/>
            <w:gridSpan w:val="8"/>
          </w:tcPr>
          <w:p w:rsidR="00CE030F" w:rsidRDefault="00CE030F" w:rsidP="001F7F07">
            <w:pPr>
              <w:pStyle w:val="ListParagraph"/>
              <w:kinsoku w:val="0"/>
              <w:overflowPunct w:val="0"/>
              <w:autoSpaceDE w:val="0"/>
              <w:autoSpaceDN w:val="0"/>
              <w:adjustRightInd w:val="0"/>
              <w:spacing w:before="120" w:line="194" w:lineRule="exact"/>
              <w:ind w:left="406"/>
              <w:rPr>
                <w:rFonts w:ascii="Arial" w:hAnsi="Arial" w:cs="Arial"/>
                <w:b/>
                <w:sz w:val="19"/>
                <w:szCs w:val="19"/>
              </w:rPr>
            </w:pPr>
            <w:r>
              <w:rPr>
                <w:rFonts w:ascii="Arial" w:hAnsi="Arial" w:cs="Arial"/>
                <w:b/>
                <w:sz w:val="19"/>
                <w:szCs w:val="19"/>
              </w:rPr>
              <w:t>No. 4</w:t>
            </w:r>
          </w:p>
          <w:sdt>
            <w:sdtPr>
              <w:rPr>
                <w:rFonts w:ascii="Arial" w:hAnsi="Arial" w:cs="Arial"/>
                <w:sz w:val="19"/>
                <w:szCs w:val="19"/>
              </w:rPr>
              <w:id w:val="2007087956"/>
              <w:placeholder>
                <w:docPart w:val="9431E44DBBFD4805B85A941565480350"/>
              </w:placeholder>
              <w:text/>
            </w:sdtPr>
            <w:sdtEndPr/>
            <w:sdtContent>
              <w:p w:rsidR="00CE030F" w:rsidRPr="00CA1248" w:rsidRDefault="00CE030F" w:rsidP="001F7F07">
                <w:pPr>
                  <w:pStyle w:val="ListParagraph"/>
                  <w:kinsoku w:val="0"/>
                  <w:overflowPunct w:val="0"/>
                  <w:autoSpaceDE w:val="0"/>
                  <w:autoSpaceDN w:val="0"/>
                  <w:adjustRightInd w:val="0"/>
                  <w:spacing w:before="120" w:line="194" w:lineRule="exact"/>
                  <w:ind w:left="406"/>
                  <w:rPr>
                    <w:rFonts w:ascii="Arial" w:hAnsi="Arial" w:cs="Arial"/>
                    <w:sz w:val="19"/>
                    <w:szCs w:val="19"/>
                  </w:rPr>
                </w:pPr>
                <w:r>
                  <w:rPr>
                    <w:rFonts w:ascii="Arial" w:hAnsi="Arial" w:cs="Arial"/>
                    <w:sz w:val="19"/>
                    <w:szCs w:val="19"/>
                  </w:rPr>
                  <w:t xml:space="preserve"> </w:t>
                </w:r>
              </w:p>
            </w:sdtContent>
          </w:sdt>
        </w:tc>
      </w:tr>
      <w:tr w:rsidR="00CE030F" w:rsidTr="003B5A63">
        <w:trPr>
          <w:gridAfter w:val="1"/>
          <w:wAfter w:w="12" w:type="dxa"/>
          <w:trHeight w:val="1152"/>
        </w:trPr>
        <w:tc>
          <w:tcPr>
            <w:tcW w:w="10603" w:type="dxa"/>
            <w:gridSpan w:val="8"/>
          </w:tcPr>
          <w:p w:rsidR="00CE030F" w:rsidRDefault="00CE030F" w:rsidP="001F7F07">
            <w:pPr>
              <w:pStyle w:val="ListParagraph"/>
              <w:kinsoku w:val="0"/>
              <w:overflowPunct w:val="0"/>
              <w:autoSpaceDE w:val="0"/>
              <w:autoSpaceDN w:val="0"/>
              <w:adjustRightInd w:val="0"/>
              <w:spacing w:before="120" w:line="194" w:lineRule="exact"/>
              <w:ind w:left="406"/>
              <w:rPr>
                <w:rFonts w:ascii="Arial" w:hAnsi="Arial" w:cs="Arial"/>
                <w:b/>
                <w:sz w:val="19"/>
                <w:szCs w:val="19"/>
              </w:rPr>
            </w:pPr>
            <w:r>
              <w:rPr>
                <w:rFonts w:ascii="Arial" w:hAnsi="Arial" w:cs="Arial"/>
                <w:b/>
                <w:sz w:val="19"/>
                <w:szCs w:val="19"/>
              </w:rPr>
              <w:t>No. 5</w:t>
            </w:r>
          </w:p>
          <w:sdt>
            <w:sdtPr>
              <w:rPr>
                <w:rFonts w:ascii="Arial" w:hAnsi="Arial" w:cs="Arial"/>
                <w:sz w:val="19"/>
                <w:szCs w:val="19"/>
              </w:rPr>
              <w:id w:val="-131416219"/>
              <w:placeholder>
                <w:docPart w:val="9431E44DBBFD4805B85A941565480350"/>
              </w:placeholder>
              <w:text/>
            </w:sdtPr>
            <w:sdtEndPr/>
            <w:sdtContent>
              <w:p w:rsidR="00CE030F" w:rsidRPr="00CA1248" w:rsidRDefault="00CE030F" w:rsidP="001F7F07">
                <w:pPr>
                  <w:pStyle w:val="ListParagraph"/>
                  <w:kinsoku w:val="0"/>
                  <w:overflowPunct w:val="0"/>
                  <w:autoSpaceDE w:val="0"/>
                  <w:autoSpaceDN w:val="0"/>
                  <w:adjustRightInd w:val="0"/>
                  <w:spacing w:before="120" w:line="194" w:lineRule="exact"/>
                  <w:ind w:left="406"/>
                  <w:rPr>
                    <w:rFonts w:ascii="Arial" w:hAnsi="Arial" w:cs="Arial"/>
                    <w:sz w:val="19"/>
                    <w:szCs w:val="19"/>
                  </w:rPr>
                </w:pPr>
                <w:r>
                  <w:rPr>
                    <w:rFonts w:ascii="Arial" w:hAnsi="Arial" w:cs="Arial"/>
                    <w:sz w:val="19"/>
                    <w:szCs w:val="19"/>
                  </w:rPr>
                  <w:t xml:space="preserve"> </w:t>
                </w:r>
              </w:p>
            </w:sdtContent>
          </w:sdt>
        </w:tc>
      </w:tr>
      <w:tr w:rsidR="00CE030F" w:rsidTr="00BA77A7">
        <w:trPr>
          <w:trHeight w:val="847"/>
        </w:trPr>
        <w:tc>
          <w:tcPr>
            <w:tcW w:w="10615" w:type="dxa"/>
            <w:gridSpan w:val="9"/>
            <w:vAlign w:val="center"/>
          </w:tcPr>
          <w:p w:rsidR="00CE030F" w:rsidRDefault="00CE030F" w:rsidP="001F7F07">
            <w:pPr>
              <w:pStyle w:val="ListParagraph"/>
              <w:numPr>
                <w:ilvl w:val="0"/>
                <w:numId w:val="11"/>
              </w:numPr>
              <w:kinsoku w:val="0"/>
              <w:overflowPunct w:val="0"/>
              <w:autoSpaceDE w:val="0"/>
              <w:autoSpaceDN w:val="0"/>
              <w:adjustRightInd w:val="0"/>
              <w:spacing w:before="120"/>
              <w:rPr>
                <w:rFonts w:ascii="Arial" w:hAnsi="Arial" w:cs="Arial"/>
                <w:sz w:val="19"/>
                <w:szCs w:val="19"/>
              </w:rPr>
            </w:pPr>
            <w:r>
              <w:rPr>
                <w:rFonts w:ascii="Arial" w:hAnsi="Arial" w:cs="Arial"/>
                <w:b/>
                <w:sz w:val="19"/>
                <w:szCs w:val="19"/>
              </w:rPr>
              <w:t>AMERICANS WITH DISABILITIES ACT CHECKLIST</w:t>
            </w:r>
            <w:r w:rsidRPr="000D116C">
              <w:rPr>
                <w:rFonts w:ascii="Arial" w:hAnsi="Arial" w:cs="Arial"/>
                <w:b/>
                <w:sz w:val="19"/>
                <w:szCs w:val="19"/>
              </w:rPr>
              <w:t>:</w:t>
            </w:r>
            <w:r>
              <w:rPr>
                <w:rFonts w:ascii="Arial" w:hAnsi="Arial" w:cs="Arial"/>
                <w:sz w:val="19"/>
                <w:szCs w:val="19"/>
              </w:rPr>
              <w:t xml:space="preserve"> </w:t>
            </w:r>
          </w:p>
          <w:p w:rsidR="00BA77A7" w:rsidRPr="00BA77A7" w:rsidRDefault="00CE030F" w:rsidP="00BA77A7">
            <w:pPr>
              <w:pStyle w:val="ListParagraph"/>
              <w:kinsoku w:val="0"/>
              <w:overflowPunct w:val="0"/>
              <w:autoSpaceDE w:val="0"/>
              <w:autoSpaceDN w:val="0"/>
              <w:adjustRightInd w:val="0"/>
              <w:spacing w:before="120"/>
              <w:ind w:left="406"/>
              <w:rPr>
                <w:rFonts w:ascii="Arial" w:hAnsi="Arial" w:cs="Arial"/>
                <w:b/>
                <w:sz w:val="19"/>
                <w:szCs w:val="19"/>
              </w:rPr>
            </w:pPr>
            <w:r w:rsidRPr="0002266D">
              <w:rPr>
                <w:rFonts w:ascii="Arial" w:hAnsi="Arial" w:cs="Arial"/>
                <w:b/>
                <w:sz w:val="19"/>
                <w:szCs w:val="19"/>
              </w:rPr>
              <w:t xml:space="preserve">Physical Activity, Physical Requirements, </w:t>
            </w:r>
            <w:r>
              <w:rPr>
                <w:rFonts w:ascii="Arial" w:hAnsi="Arial" w:cs="Arial"/>
                <w:b/>
                <w:sz w:val="19"/>
                <w:szCs w:val="19"/>
              </w:rPr>
              <w:t xml:space="preserve">Visual Acuity Requirements, </w:t>
            </w:r>
            <w:r w:rsidRPr="0002266D">
              <w:rPr>
                <w:rFonts w:ascii="Arial" w:hAnsi="Arial" w:cs="Arial"/>
                <w:b/>
                <w:sz w:val="19"/>
                <w:szCs w:val="19"/>
              </w:rPr>
              <w:t>Working Conditions</w:t>
            </w:r>
            <w:r>
              <w:rPr>
                <w:rFonts w:ascii="Arial" w:hAnsi="Arial" w:cs="Arial"/>
                <w:b/>
                <w:sz w:val="19"/>
                <w:szCs w:val="19"/>
              </w:rPr>
              <w:t>, and Cognitive/Mental Capabilities</w:t>
            </w:r>
          </w:p>
        </w:tc>
      </w:tr>
      <w:tr w:rsidR="00CE030F" w:rsidTr="003B5A63">
        <w:trPr>
          <w:trHeight w:val="433"/>
        </w:trPr>
        <w:tc>
          <w:tcPr>
            <w:tcW w:w="10615" w:type="dxa"/>
            <w:gridSpan w:val="9"/>
          </w:tcPr>
          <w:p w:rsidR="00CE030F" w:rsidRPr="00D72C3E" w:rsidRDefault="00CE030F" w:rsidP="001F7F07">
            <w:pPr>
              <w:pStyle w:val="ListParagraph"/>
              <w:numPr>
                <w:ilvl w:val="0"/>
                <w:numId w:val="13"/>
              </w:numPr>
              <w:kinsoku w:val="0"/>
              <w:overflowPunct w:val="0"/>
              <w:autoSpaceDE w:val="0"/>
              <w:autoSpaceDN w:val="0"/>
              <w:adjustRightInd w:val="0"/>
              <w:spacing w:before="120"/>
              <w:rPr>
                <w:rFonts w:ascii="Arial" w:hAnsi="Arial" w:cs="Arial"/>
                <w:sz w:val="19"/>
                <w:szCs w:val="19"/>
              </w:rPr>
            </w:pPr>
            <w:r>
              <w:rPr>
                <w:rFonts w:ascii="Arial" w:hAnsi="Arial" w:cs="Arial"/>
                <w:b/>
                <w:sz w:val="19"/>
                <w:szCs w:val="19"/>
              </w:rPr>
              <w:t>PHYSICAL ACTIVITY</w:t>
            </w:r>
          </w:p>
        </w:tc>
      </w:tr>
      <w:tr w:rsidR="00CE030F" w:rsidTr="003B5A63">
        <w:trPr>
          <w:trHeight w:val="442"/>
        </w:trPr>
        <w:tc>
          <w:tcPr>
            <w:tcW w:w="10615" w:type="dxa"/>
            <w:gridSpan w:val="9"/>
          </w:tcPr>
          <w:p w:rsidR="00CE030F" w:rsidRPr="00A469AB" w:rsidRDefault="00CE030F" w:rsidP="001F7F07">
            <w:pPr>
              <w:pStyle w:val="ListParagraph"/>
              <w:kinsoku w:val="0"/>
              <w:overflowPunct w:val="0"/>
              <w:autoSpaceDE w:val="0"/>
              <w:autoSpaceDN w:val="0"/>
              <w:adjustRightInd w:val="0"/>
              <w:spacing w:before="120"/>
              <w:ind w:left="406"/>
              <w:rPr>
                <w:rFonts w:ascii="Arial" w:hAnsi="Arial" w:cs="Arial"/>
                <w:sz w:val="19"/>
                <w:szCs w:val="19"/>
              </w:rPr>
            </w:pPr>
            <w:r w:rsidRPr="00A469AB">
              <w:rPr>
                <w:rFonts w:ascii="Arial" w:hAnsi="Arial" w:cs="Arial"/>
                <w:sz w:val="19"/>
                <w:szCs w:val="19"/>
              </w:rPr>
              <w:t xml:space="preserve">Insert an “X” in the space to the left of </w:t>
            </w:r>
            <w:r w:rsidRPr="00A469AB">
              <w:rPr>
                <w:rFonts w:ascii="Arial" w:hAnsi="Arial" w:cs="Arial"/>
                <w:b/>
                <w:sz w:val="19"/>
                <w:szCs w:val="19"/>
              </w:rPr>
              <w:t>EACH</w:t>
            </w:r>
            <w:r w:rsidRPr="00A469AB">
              <w:rPr>
                <w:rFonts w:ascii="Arial" w:hAnsi="Arial" w:cs="Arial"/>
                <w:sz w:val="19"/>
                <w:szCs w:val="19"/>
              </w:rPr>
              <w:t xml:space="preserve"> physical skill listed below that is routinely required to perform the job.</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478305227"/>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644485">
              <w:rPr>
                <w:rFonts w:ascii="Arial" w:hAnsi="Arial" w:cs="Arial"/>
                <w:b/>
                <w:sz w:val="19"/>
                <w:szCs w:val="19"/>
              </w:rPr>
              <w:t>Climbing</w:t>
            </w:r>
            <w:r>
              <w:rPr>
                <w:rFonts w:ascii="Arial" w:hAnsi="Arial" w:cs="Arial"/>
                <w:b/>
                <w:sz w:val="19"/>
                <w:szCs w:val="19"/>
              </w:rPr>
              <w:t>:</w:t>
            </w:r>
            <w:r>
              <w:rPr>
                <w:rFonts w:ascii="Arial" w:hAnsi="Arial" w:cs="Arial"/>
                <w:sz w:val="19"/>
                <w:szCs w:val="19"/>
              </w:rPr>
              <w:t xml:space="preserve"> </w:t>
            </w:r>
            <w:r w:rsidRPr="009C78BF">
              <w:rPr>
                <w:rFonts w:ascii="Arial" w:hAnsi="Arial" w:cs="Arial"/>
                <w:sz w:val="19"/>
                <w:szCs w:val="19"/>
              </w:rPr>
              <w:t>Ascending or descending ladders, stairs, scaffolding, ramps, poles and the like, using feet and legs and/or hands and arms. Body agility is emphasized. This factor is important if the amount and kind of climbing required exceeds that required for ordinary locomotion</w:t>
            </w:r>
            <w:r>
              <w:rPr>
                <w:rFonts w:ascii="Arial" w:hAnsi="Arial" w:cs="Arial"/>
                <w:sz w:val="19"/>
                <w:szCs w:val="19"/>
              </w:rPr>
              <w:t>.</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2101251687"/>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644485">
              <w:rPr>
                <w:rFonts w:ascii="Arial" w:hAnsi="Arial" w:cs="Arial"/>
                <w:b/>
                <w:sz w:val="19"/>
                <w:szCs w:val="19"/>
              </w:rPr>
              <w:t>Balancing</w:t>
            </w:r>
            <w:r w:rsidRPr="00A35215">
              <w:rPr>
                <w:rFonts w:ascii="Arial" w:hAnsi="Arial" w:cs="Arial"/>
                <w:b/>
                <w:sz w:val="19"/>
                <w:szCs w:val="19"/>
              </w:rPr>
              <w:t>:</w:t>
            </w:r>
            <w:r>
              <w:rPr>
                <w:rFonts w:ascii="Arial" w:hAnsi="Arial" w:cs="Arial"/>
                <w:sz w:val="19"/>
                <w:szCs w:val="19"/>
              </w:rPr>
              <w:t xml:space="preserve"> </w:t>
            </w:r>
            <w:r w:rsidRPr="009C78BF">
              <w:rPr>
                <w:rFonts w:ascii="Arial" w:hAnsi="Arial" w:cs="Arial"/>
                <w:sz w:val="19"/>
                <w:szCs w:val="19"/>
              </w:rPr>
              <w:t>Maintaining body equilibrium to prevent falling when walking, standing or crouching on narrow, slippery or erratically moving surfaces. This factor is important if the amount and kind of balancing exceeds that needed for ordinary locomotion and maintenance of body equilibrium</w:t>
            </w:r>
            <w:r>
              <w:rPr>
                <w:rFonts w:ascii="Arial" w:hAnsi="Arial" w:cs="Arial"/>
                <w:sz w:val="19"/>
                <w:szCs w:val="19"/>
              </w:rPr>
              <w:t>.</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728337088"/>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644485">
              <w:rPr>
                <w:rFonts w:ascii="Arial" w:hAnsi="Arial" w:cs="Arial"/>
                <w:b/>
                <w:sz w:val="19"/>
                <w:szCs w:val="19"/>
              </w:rPr>
              <w:t>Stooping</w:t>
            </w:r>
            <w:r w:rsidRPr="00A35215">
              <w:rPr>
                <w:rFonts w:ascii="Arial" w:hAnsi="Arial" w:cs="Arial"/>
                <w:b/>
                <w:sz w:val="19"/>
                <w:szCs w:val="19"/>
              </w:rPr>
              <w:t>:</w:t>
            </w:r>
            <w:r>
              <w:rPr>
                <w:rFonts w:ascii="Arial" w:hAnsi="Arial" w:cs="Arial"/>
                <w:sz w:val="19"/>
                <w:szCs w:val="19"/>
              </w:rPr>
              <w:t xml:space="preserve"> </w:t>
            </w:r>
            <w:r w:rsidRPr="009C78BF">
              <w:rPr>
                <w:rFonts w:ascii="Arial" w:hAnsi="Arial" w:cs="Arial"/>
                <w:sz w:val="19"/>
                <w:szCs w:val="19"/>
              </w:rPr>
              <w:t>Bending body downward and forward by bending spine at the waist. This factor is important if it occurs to a considerable degree and requires full use of the lower extremities and back muscles.</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874370054"/>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644485">
              <w:rPr>
                <w:rFonts w:ascii="Arial" w:hAnsi="Arial" w:cs="Arial"/>
                <w:b/>
                <w:sz w:val="19"/>
                <w:szCs w:val="19"/>
              </w:rPr>
              <w:t>Kneeling</w:t>
            </w:r>
            <w:r w:rsidRPr="00A35215">
              <w:rPr>
                <w:rFonts w:ascii="Arial" w:hAnsi="Arial" w:cs="Arial"/>
                <w:b/>
                <w:sz w:val="19"/>
                <w:szCs w:val="19"/>
              </w:rPr>
              <w:t>:</w:t>
            </w:r>
            <w:r>
              <w:rPr>
                <w:rFonts w:ascii="Arial" w:hAnsi="Arial" w:cs="Arial"/>
                <w:sz w:val="19"/>
                <w:szCs w:val="19"/>
              </w:rPr>
              <w:t xml:space="preserve"> </w:t>
            </w:r>
            <w:r w:rsidRPr="009C78BF">
              <w:rPr>
                <w:rFonts w:ascii="Arial" w:hAnsi="Arial" w:cs="Arial"/>
                <w:sz w:val="19"/>
                <w:szCs w:val="19"/>
              </w:rPr>
              <w:t>Bending legs at knee to come to a rest on knee or knees.</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42884646"/>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644485">
              <w:rPr>
                <w:rFonts w:ascii="Arial" w:hAnsi="Arial" w:cs="Arial"/>
                <w:b/>
                <w:sz w:val="19"/>
                <w:szCs w:val="19"/>
              </w:rPr>
              <w:t>Crouching</w:t>
            </w:r>
            <w:r w:rsidRPr="00A35215">
              <w:rPr>
                <w:rFonts w:ascii="Arial" w:hAnsi="Arial" w:cs="Arial"/>
                <w:b/>
                <w:sz w:val="19"/>
                <w:szCs w:val="19"/>
              </w:rPr>
              <w:t>:</w:t>
            </w:r>
            <w:r>
              <w:rPr>
                <w:rFonts w:ascii="Arial" w:hAnsi="Arial" w:cs="Arial"/>
                <w:sz w:val="19"/>
                <w:szCs w:val="19"/>
              </w:rPr>
              <w:t xml:space="preserve"> </w:t>
            </w:r>
            <w:r w:rsidRPr="009C78BF">
              <w:rPr>
                <w:rFonts w:ascii="Arial" w:hAnsi="Arial" w:cs="Arial"/>
                <w:sz w:val="19"/>
                <w:szCs w:val="19"/>
              </w:rPr>
              <w:t>Bending the body downward and forward by bending legs and spine.</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631600261"/>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Pr="009C78BF" w:rsidRDefault="00CE030F" w:rsidP="001F7F07">
            <w:pPr>
              <w:pStyle w:val="BodyText"/>
              <w:kinsoku w:val="0"/>
              <w:overflowPunct w:val="0"/>
              <w:spacing w:after="0" w:line="241" w:lineRule="exact"/>
            </w:pPr>
            <w:r w:rsidRPr="00644485">
              <w:rPr>
                <w:rFonts w:ascii="Arial" w:hAnsi="Arial" w:cs="Arial"/>
                <w:b/>
                <w:sz w:val="19"/>
                <w:szCs w:val="19"/>
              </w:rPr>
              <w:t>Crawling</w:t>
            </w:r>
            <w:r w:rsidRPr="00A35215">
              <w:rPr>
                <w:rFonts w:ascii="Arial" w:hAnsi="Arial" w:cs="Arial"/>
                <w:b/>
                <w:sz w:val="19"/>
                <w:szCs w:val="19"/>
              </w:rPr>
              <w:t>:</w:t>
            </w:r>
            <w:r>
              <w:rPr>
                <w:rFonts w:ascii="Arial" w:hAnsi="Arial" w:cs="Arial"/>
                <w:b/>
                <w:sz w:val="19"/>
                <w:szCs w:val="19"/>
              </w:rPr>
              <w:t xml:space="preserve"> </w:t>
            </w:r>
            <w:r w:rsidRPr="009C78BF">
              <w:rPr>
                <w:rFonts w:ascii="Arial" w:hAnsi="Arial" w:cs="Arial"/>
                <w:sz w:val="19"/>
                <w:szCs w:val="19"/>
              </w:rPr>
              <w:t>Moving about on hands and knees or hands and feet.</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2061740544"/>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644485">
              <w:rPr>
                <w:rFonts w:ascii="Arial" w:hAnsi="Arial" w:cs="Arial"/>
                <w:b/>
                <w:sz w:val="19"/>
                <w:szCs w:val="19"/>
              </w:rPr>
              <w:t>Reaching</w:t>
            </w:r>
            <w:r w:rsidRPr="00A35215">
              <w:rPr>
                <w:rFonts w:ascii="Arial" w:hAnsi="Arial" w:cs="Arial"/>
                <w:b/>
                <w:sz w:val="19"/>
                <w:szCs w:val="19"/>
              </w:rPr>
              <w:t>:</w:t>
            </w:r>
            <w:r>
              <w:rPr>
                <w:rFonts w:ascii="Arial" w:hAnsi="Arial" w:cs="Arial"/>
                <w:sz w:val="19"/>
                <w:szCs w:val="19"/>
              </w:rPr>
              <w:t xml:space="preserve"> </w:t>
            </w:r>
            <w:r w:rsidRPr="009C78BF">
              <w:rPr>
                <w:rFonts w:ascii="Arial" w:hAnsi="Arial" w:cs="Arial"/>
                <w:sz w:val="19"/>
                <w:szCs w:val="19"/>
              </w:rPr>
              <w:t>Extending hand(s) and arm(s) in any direction.</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779220050"/>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644485">
              <w:rPr>
                <w:rFonts w:ascii="Arial" w:hAnsi="Arial" w:cs="Arial"/>
                <w:b/>
                <w:sz w:val="19"/>
                <w:szCs w:val="19"/>
              </w:rPr>
              <w:t>Standing</w:t>
            </w:r>
            <w:r w:rsidRPr="00A35215">
              <w:rPr>
                <w:rFonts w:ascii="Arial" w:hAnsi="Arial" w:cs="Arial"/>
                <w:b/>
                <w:sz w:val="19"/>
                <w:szCs w:val="19"/>
              </w:rPr>
              <w:t>:</w:t>
            </w:r>
            <w:r>
              <w:rPr>
                <w:rFonts w:ascii="Arial" w:hAnsi="Arial" w:cs="Arial"/>
                <w:sz w:val="19"/>
                <w:szCs w:val="19"/>
              </w:rPr>
              <w:t xml:space="preserve"> </w:t>
            </w:r>
            <w:r w:rsidRPr="009C78BF">
              <w:rPr>
                <w:rFonts w:ascii="Arial" w:hAnsi="Arial" w:cs="Arial"/>
                <w:sz w:val="19"/>
                <w:szCs w:val="19"/>
              </w:rPr>
              <w:t>Particularly for sustained periods of time.</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421064921"/>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644485">
              <w:rPr>
                <w:rFonts w:ascii="Arial" w:hAnsi="Arial" w:cs="Arial"/>
                <w:b/>
                <w:sz w:val="19"/>
                <w:szCs w:val="19"/>
              </w:rPr>
              <w:t>Walking</w:t>
            </w:r>
            <w:r w:rsidRPr="00A35215">
              <w:rPr>
                <w:rFonts w:ascii="Arial" w:hAnsi="Arial" w:cs="Arial"/>
                <w:b/>
                <w:sz w:val="19"/>
                <w:szCs w:val="19"/>
              </w:rPr>
              <w:t>:</w:t>
            </w:r>
            <w:r>
              <w:rPr>
                <w:rFonts w:ascii="Arial" w:hAnsi="Arial" w:cs="Arial"/>
                <w:sz w:val="19"/>
                <w:szCs w:val="19"/>
              </w:rPr>
              <w:t xml:space="preserve"> </w:t>
            </w:r>
            <w:r w:rsidRPr="009C78BF">
              <w:rPr>
                <w:rFonts w:ascii="Arial" w:hAnsi="Arial" w:cs="Arial"/>
                <w:sz w:val="19"/>
                <w:szCs w:val="19"/>
              </w:rPr>
              <w:t>Moving about on foot to accomplish tasks, particularly for long distances or moving from one work site to another.</w:t>
            </w:r>
            <w:r>
              <w:rPr>
                <w:rFonts w:ascii="Arial" w:hAnsi="Arial" w:cs="Arial"/>
                <w:sz w:val="19"/>
                <w:szCs w:val="19"/>
              </w:rPr>
              <w:t xml:space="preserve"> </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842815464"/>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644485">
              <w:rPr>
                <w:rFonts w:ascii="Arial" w:hAnsi="Arial" w:cs="Arial"/>
                <w:b/>
                <w:sz w:val="19"/>
                <w:szCs w:val="19"/>
              </w:rPr>
              <w:t>Pushing</w:t>
            </w:r>
            <w:r w:rsidRPr="00A35215">
              <w:rPr>
                <w:rFonts w:ascii="Arial" w:hAnsi="Arial" w:cs="Arial"/>
                <w:b/>
                <w:sz w:val="19"/>
                <w:szCs w:val="19"/>
              </w:rPr>
              <w:t>:</w:t>
            </w:r>
            <w:r>
              <w:rPr>
                <w:rFonts w:ascii="Arial" w:hAnsi="Arial" w:cs="Arial"/>
                <w:sz w:val="19"/>
                <w:szCs w:val="19"/>
              </w:rPr>
              <w:t xml:space="preserve"> </w:t>
            </w:r>
            <w:r w:rsidRPr="009C78BF">
              <w:rPr>
                <w:rFonts w:ascii="Arial" w:hAnsi="Arial" w:cs="Arial"/>
                <w:sz w:val="19"/>
                <w:szCs w:val="19"/>
              </w:rPr>
              <w:t>Using upper extremities to press against something with steady force in order to thrust forward, downward or outward.</w:t>
            </w:r>
            <w:r>
              <w:rPr>
                <w:rFonts w:ascii="Arial" w:hAnsi="Arial" w:cs="Arial"/>
                <w:sz w:val="19"/>
                <w:szCs w:val="19"/>
              </w:rPr>
              <w:t xml:space="preserve"> </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878003783"/>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644485">
              <w:rPr>
                <w:rFonts w:ascii="Arial" w:hAnsi="Arial" w:cs="Arial"/>
                <w:b/>
                <w:sz w:val="19"/>
                <w:szCs w:val="19"/>
              </w:rPr>
              <w:t>Pulling</w:t>
            </w:r>
            <w:r w:rsidRPr="00A35215">
              <w:rPr>
                <w:rFonts w:ascii="Arial" w:hAnsi="Arial" w:cs="Arial"/>
                <w:b/>
                <w:sz w:val="19"/>
                <w:szCs w:val="19"/>
              </w:rPr>
              <w:t>:</w:t>
            </w:r>
            <w:r>
              <w:rPr>
                <w:rFonts w:ascii="Arial" w:hAnsi="Arial" w:cs="Arial"/>
                <w:sz w:val="19"/>
                <w:szCs w:val="19"/>
              </w:rPr>
              <w:t xml:space="preserve"> </w:t>
            </w:r>
            <w:r w:rsidRPr="009C78BF">
              <w:rPr>
                <w:rFonts w:ascii="Arial" w:hAnsi="Arial" w:cs="Arial"/>
                <w:sz w:val="19"/>
                <w:szCs w:val="19"/>
              </w:rPr>
              <w:t>Using upper extremities to exert force in order to drag, haul, or tug objects in a sustained motion.</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79604409"/>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644485">
              <w:rPr>
                <w:rFonts w:ascii="Arial" w:hAnsi="Arial" w:cs="Arial"/>
                <w:b/>
                <w:sz w:val="19"/>
                <w:szCs w:val="19"/>
              </w:rPr>
              <w:t>Lifting</w:t>
            </w:r>
            <w:r w:rsidRPr="00A35215">
              <w:rPr>
                <w:rFonts w:ascii="Arial" w:hAnsi="Arial" w:cs="Arial"/>
                <w:b/>
                <w:sz w:val="19"/>
                <w:szCs w:val="19"/>
              </w:rPr>
              <w:t>:</w:t>
            </w:r>
            <w:r>
              <w:rPr>
                <w:rFonts w:ascii="Arial" w:hAnsi="Arial" w:cs="Arial"/>
                <w:sz w:val="19"/>
                <w:szCs w:val="19"/>
              </w:rPr>
              <w:t xml:space="preserve"> </w:t>
            </w:r>
            <w:r w:rsidRPr="009C78BF">
              <w:rPr>
                <w:rFonts w:ascii="Arial" w:hAnsi="Arial" w:cs="Arial"/>
                <w:sz w:val="19"/>
                <w:szCs w:val="19"/>
              </w:rPr>
              <w:t>Raising objects from a lower to a higher position or moving obj</w:t>
            </w:r>
            <w:r>
              <w:rPr>
                <w:rFonts w:ascii="Arial" w:hAnsi="Arial" w:cs="Arial"/>
                <w:sz w:val="19"/>
                <w:szCs w:val="19"/>
              </w:rPr>
              <w:t xml:space="preserve">ects horizontally from position to </w:t>
            </w:r>
            <w:r w:rsidRPr="009C78BF">
              <w:rPr>
                <w:rFonts w:ascii="Arial" w:hAnsi="Arial" w:cs="Arial"/>
                <w:sz w:val="19"/>
                <w:szCs w:val="19"/>
              </w:rPr>
              <w:t>position. This factor is important if it occurs to a considerable degree and requires the substantial use of the upper extremities and back muscles.</w:t>
            </w:r>
            <w:r>
              <w:rPr>
                <w:rFonts w:ascii="Arial" w:hAnsi="Arial" w:cs="Arial"/>
                <w:sz w:val="19"/>
                <w:szCs w:val="19"/>
              </w:rPr>
              <w:t xml:space="preserve"> </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425041099"/>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644485">
              <w:rPr>
                <w:rFonts w:ascii="Arial" w:hAnsi="Arial" w:cs="Arial"/>
                <w:b/>
                <w:sz w:val="19"/>
                <w:szCs w:val="19"/>
              </w:rPr>
              <w:t>Fingering</w:t>
            </w:r>
            <w:r w:rsidRPr="00A35215">
              <w:rPr>
                <w:rFonts w:ascii="Arial" w:hAnsi="Arial" w:cs="Arial"/>
                <w:b/>
                <w:sz w:val="19"/>
                <w:szCs w:val="19"/>
              </w:rPr>
              <w:t>:</w:t>
            </w:r>
            <w:r>
              <w:rPr>
                <w:rFonts w:ascii="Arial" w:hAnsi="Arial" w:cs="Arial"/>
                <w:sz w:val="19"/>
                <w:szCs w:val="19"/>
              </w:rPr>
              <w:t xml:space="preserve"> </w:t>
            </w:r>
            <w:r w:rsidRPr="009C78BF">
              <w:rPr>
                <w:rFonts w:ascii="Arial" w:hAnsi="Arial" w:cs="Arial"/>
                <w:sz w:val="19"/>
                <w:szCs w:val="19"/>
              </w:rPr>
              <w:t>Picking, pinching, typing, writing or otherwise working, primarily with fingers rather than with the whole hand or arm as in handling.</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003474233"/>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644485">
              <w:rPr>
                <w:rFonts w:ascii="Arial" w:hAnsi="Arial" w:cs="Arial"/>
                <w:b/>
                <w:sz w:val="19"/>
                <w:szCs w:val="19"/>
              </w:rPr>
              <w:t>Grasping</w:t>
            </w:r>
            <w:r w:rsidRPr="00A35215">
              <w:rPr>
                <w:rFonts w:ascii="Arial" w:hAnsi="Arial" w:cs="Arial"/>
                <w:b/>
                <w:sz w:val="19"/>
                <w:szCs w:val="19"/>
              </w:rPr>
              <w:t>:</w:t>
            </w:r>
            <w:r>
              <w:rPr>
                <w:rFonts w:ascii="Arial" w:hAnsi="Arial" w:cs="Arial"/>
                <w:sz w:val="19"/>
                <w:szCs w:val="19"/>
              </w:rPr>
              <w:t xml:space="preserve"> </w:t>
            </w:r>
            <w:r w:rsidRPr="009C78BF">
              <w:rPr>
                <w:rFonts w:ascii="Arial" w:hAnsi="Arial" w:cs="Arial"/>
                <w:sz w:val="19"/>
                <w:szCs w:val="19"/>
              </w:rPr>
              <w:t>Applying pressure to an object with the fingers and palm.</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2031602855"/>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644485">
              <w:rPr>
                <w:rFonts w:ascii="Arial" w:hAnsi="Arial" w:cs="Arial"/>
                <w:b/>
                <w:sz w:val="19"/>
                <w:szCs w:val="19"/>
              </w:rPr>
              <w:t>Feeling</w:t>
            </w:r>
            <w:r w:rsidRPr="00A35215">
              <w:rPr>
                <w:rFonts w:ascii="Arial" w:hAnsi="Arial" w:cs="Arial"/>
                <w:b/>
                <w:sz w:val="19"/>
                <w:szCs w:val="19"/>
              </w:rPr>
              <w:t>:</w:t>
            </w:r>
            <w:r>
              <w:rPr>
                <w:rFonts w:ascii="Arial" w:hAnsi="Arial" w:cs="Arial"/>
                <w:sz w:val="19"/>
                <w:szCs w:val="19"/>
              </w:rPr>
              <w:t xml:space="preserve"> </w:t>
            </w:r>
            <w:r w:rsidRPr="009C78BF">
              <w:rPr>
                <w:rFonts w:ascii="Arial" w:hAnsi="Arial" w:cs="Arial"/>
                <w:sz w:val="19"/>
                <w:szCs w:val="19"/>
              </w:rPr>
              <w:t>Perceiving attributes of objects, such as size, shape, temperature or texture by touching with skin, particularly that of the fingertips.</w:t>
            </w:r>
            <w:r>
              <w:rPr>
                <w:rFonts w:ascii="Arial" w:hAnsi="Arial" w:cs="Arial"/>
                <w:sz w:val="19"/>
                <w:szCs w:val="19"/>
              </w:rPr>
              <w:t xml:space="preserve"> </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667709914"/>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644485">
              <w:rPr>
                <w:rFonts w:ascii="Arial" w:hAnsi="Arial" w:cs="Arial"/>
                <w:b/>
                <w:sz w:val="19"/>
                <w:szCs w:val="19"/>
              </w:rPr>
              <w:t>Talking</w:t>
            </w:r>
            <w:r w:rsidRPr="00A35215">
              <w:rPr>
                <w:rFonts w:ascii="Arial" w:hAnsi="Arial" w:cs="Arial"/>
                <w:b/>
                <w:sz w:val="19"/>
                <w:szCs w:val="19"/>
              </w:rPr>
              <w:t>:</w:t>
            </w:r>
            <w:r>
              <w:rPr>
                <w:rFonts w:ascii="Arial" w:hAnsi="Arial" w:cs="Arial"/>
                <w:sz w:val="19"/>
                <w:szCs w:val="19"/>
              </w:rPr>
              <w:t xml:space="preserve"> </w:t>
            </w:r>
            <w:r w:rsidRPr="009C78BF">
              <w:rPr>
                <w:rFonts w:ascii="Arial" w:hAnsi="Arial" w:cs="Arial"/>
                <w:sz w:val="19"/>
                <w:szCs w:val="19"/>
              </w:rPr>
              <w:t>Expressing or exchanging ideas by means of the spoken word. Those activ</w:t>
            </w:r>
            <w:r>
              <w:rPr>
                <w:rFonts w:ascii="Arial" w:hAnsi="Arial" w:cs="Arial"/>
                <w:sz w:val="19"/>
                <w:szCs w:val="19"/>
              </w:rPr>
              <w:t xml:space="preserve">ities in which are conveyed </w:t>
            </w:r>
            <w:r w:rsidRPr="009C78BF">
              <w:rPr>
                <w:rFonts w:ascii="Arial" w:hAnsi="Arial" w:cs="Arial"/>
                <w:sz w:val="19"/>
                <w:szCs w:val="19"/>
              </w:rPr>
              <w:t>detailed or important spoken instructions to other workers accurately, loudly or quickly.</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535031990"/>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Pr="009C78BF" w:rsidRDefault="00CE030F" w:rsidP="001F7F07">
            <w:pPr>
              <w:pStyle w:val="BodyText"/>
              <w:kinsoku w:val="0"/>
              <w:overflowPunct w:val="0"/>
              <w:spacing w:after="0" w:line="241" w:lineRule="exact"/>
            </w:pPr>
            <w:r w:rsidRPr="00644485">
              <w:rPr>
                <w:rFonts w:ascii="Arial" w:hAnsi="Arial" w:cs="Arial"/>
                <w:b/>
                <w:sz w:val="19"/>
                <w:szCs w:val="19"/>
              </w:rPr>
              <w:t>Hearing</w:t>
            </w:r>
            <w:r w:rsidRPr="00A35215">
              <w:rPr>
                <w:rFonts w:ascii="Arial" w:hAnsi="Arial" w:cs="Arial"/>
                <w:b/>
                <w:sz w:val="19"/>
                <w:szCs w:val="19"/>
              </w:rPr>
              <w:t>:</w:t>
            </w:r>
            <w:r w:rsidRPr="009C78BF">
              <w:rPr>
                <w:rFonts w:ascii="Arial" w:hAnsi="Arial" w:cs="Arial"/>
                <w:sz w:val="19"/>
                <w:szCs w:val="19"/>
              </w:rPr>
              <w:t xml:space="preserve"> Perceiving the nature of sounds at normal speaking levels with or without correction. Ability to receive detailed information through oral communication, and to make fine discriminations in sound.</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861150903"/>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644485">
              <w:rPr>
                <w:rFonts w:ascii="Arial" w:hAnsi="Arial" w:cs="Arial"/>
                <w:b/>
                <w:sz w:val="19"/>
                <w:szCs w:val="19"/>
              </w:rPr>
              <w:t>Repetitive Motions</w:t>
            </w:r>
            <w:r w:rsidRPr="00A35215">
              <w:rPr>
                <w:rFonts w:ascii="Arial" w:hAnsi="Arial" w:cs="Arial"/>
                <w:b/>
                <w:sz w:val="19"/>
                <w:szCs w:val="19"/>
              </w:rPr>
              <w:t>:</w:t>
            </w:r>
            <w:r>
              <w:rPr>
                <w:rFonts w:ascii="Arial" w:hAnsi="Arial" w:cs="Arial"/>
                <w:sz w:val="19"/>
                <w:szCs w:val="19"/>
              </w:rPr>
              <w:t xml:space="preserve"> Frequent</w:t>
            </w:r>
            <w:r w:rsidRPr="009C78BF">
              <w:rPr>
                <w:rFonts w:ascii="Arial" w:hAnsi="Arial" w:cs="Arial"/>
                <w:sz w:val="19"/>
                <w:szCs w:val="19"/>
              </w:rPr>
              <w:t xml:space="preserve"> movements (motions) of the wrists, hands, and/or fingers.</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310835791"/>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9B6168">
              <w:rPr>
                <w:rFonts w:ascii="Arial" w:hAnsi="Arial" w:cs="Arial"/>
                <w:b/>
                <w:sz w:val="19"/>
                <w:szCs w:val="19"/>
              </w:rPr>
              <w:t>Smelling</w:t>
            </w:r>
          </w:p>
        </w:tc>
      </w:tr>
      <w:tr w:rsidR="00CE030F" w:rsidTr="003B5A63">
        <w:trPr>
          <w:trHeight w:val="460"/>
        </w:trPr>
        <w:tc>
          <w:tcPr>
            <w:tcW w:w="10615" w:type="dxa"/>
            <w:gridSpan w:val="9"/>
          </w:tcPr>
          <w:p w:rsidR="00CE030F" w:rsidRPr="00D72C3E" w:rsidRDefault="00CE030F" w:rsidP="001F7F07">
            <w:pPr>
              <w:pStyle w:val="ListParagraph"/>
              <w:numPr>
                <w:ilvl w:val="0"/>
                <w:numId w:val="13"/>
              </w:numPr>
              <w:kinsoku w:val="0"/>
              <w:overflowPunct w:val="0"/>
              <w:autoSpaceDE w:val="0"/>
              <w:autoSpaceDN w:val="0"/>
              <w:adjustRightInd w:val="0"/>
              <w:spacing w:before="120"/>
              <w:rPr>
                <w:rFonts w:ascii="Arial" w:hAnsi="Arial" w:cs="Arial"/>
                <w:sz w:val="19"/>
                <w:szCs w:val="19"/>
              </w:rPr>
            </w:pPr>
            <w:r>
              <w:rPr>
                <w:rFonts w:ascii="Arial" w:hAnsi="Arial" w:cs="Arial"/>
                <w:b/>
                <w:sz w:val="19"/>
                <w:szCs w:val="19"/>
              </w:rPr>
              <w:t>PHYSICAL REQUIREMENTS</w:t>
            </w:r>
          </w:p>
        </w:tc>
      </w:tr>
      <w:tr w:rsidR="00CE030F" w:rsidTr="003B5A63">
        <w:trPr>
          <w:trHeight w:val="442"/>
        </w:trPr>
        <w:tc>
          <w:tcPr>
            <w:tcW w:w="10615" w:type="dxa"/>
            <w:gridSpan w:val="9"/>
          </w:tcPr>
          <w:p w:rsidR="00CE030F" w:rsidRPr="00A469AB" w:rsidRDefault="00CE030F" w:rsidP="001F7F07">
            <w:pPr>
              <w:pStyle w:val="ListParagraph"/>
              <w:kinsoku w:val="0"/>
              <w:overflowPunct w:val="0"/>
              <w:autoSpaceDE w:val="0"/>
              <w:autoSpaceDN w:val="0"/>
              <w:adjustRightInd w:val="0"/>
              <w:spacing w:before="120"/>
              <w:ind w:left="406"/>
              <w:rPr>
                <w:rFonts w:ascii="Arial" w:hAnsi="Arial" w:cs="Arial"/>
                <w:sz w:val="19"/>
                <w:szCs w:val="19"/>
              </w:rPr>
            </w:pPr>
            <w:r w:rsidRPr="00A469AB">
              <w:rPr>
                <w:rFonts w:ascii="Arial" w:hAnsi="Arial" w:cs="Arial"/>
                <w:sz w:val="19"/>
                <w:szCs w:val="19"/>
              </w:rPr>
              <w:t xml:space="preserve">Insert an “X” in the space to the left </w:t>
            </w:r>
            <w:r>
              <w:rPr>
                <w:rFonts w:ascii="Arial" w:hAnsi="Arial" w:cs="Arial"/>
                <w:sz w:val="19"/>
                <w:szCs w:val="19"/>
              </w:rPr>
              <w:t xml:space="preserve">of </w:t>
            </w:r>
            <w:r w:rsidRPr="003F6503">
              <w:rPr>
                <w:rFonts w:ascii="Arial" w:hAnsi="Arial" w:cs="Arial"/>
                <w:sz w:val="19"/>
                <w:szCs w:val="19"/>
              </w:rPr>
              <w:t xml:space="preserve">the </w:t>
            </w:r>
            <w:r w:rsidRPr="003F6503">
              <w:rPr>
                <w:rFonts w:ascii="Arial" w:hAnsi="Arial" w:cs="Arial"/>
                <w:b/>
                <w:sz w:val="19"/>
                <w:szCs w:val="19"/>
              </w:rPr>
              <w:t>ONE</w:t>
            </w:r>
            <w:r w:rsidRPr="003F6503">
              <w:rPr>
                <w:rFonts w:ascii="Arial" w:hAnsi="Arial" w:cs="Arial"/>
                <w:sz w:val="19"/>
                <w:szCs w:val="19"/>
              </w:rPr>
              <w:t xml:space="preserve"> description listed below that</w:t>
            </w:r>
            <w:r>
              <w:rPr>
                <w:rFonts w:ascii="Arial" w:hAnsi="Arial" w:cs="Arial"/>
                <w:sz w:val="19"/>
                <w:szCs w:val="19"/>
              </w:rPr>
              <w:t xml:space="preserve"> BEST covers the work performed</w:t>
            </w:r>
            <w:r w:rsidRPr="00A469AB">
              <w:rPr>
                <w:rFonts w:ascii="Arial" w:hAnsi="Arial" w:cs="Arial"/>
                <w:sz w:val="19"/>
                <w:szCs w:val="19"/>
              </w:rPr>
              <w:t>.</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617413075"/>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Pr>
                <w:rFonts w:ascii="Arial" w:hAnsi="Arial" w:cs="Arial"/>
                <w:b/>
                <w:sz w:val="19"/>
                <w:szCs w:val="19"/>
              </w:rPr>
              <w:t>Sedentary W</w:t>
            </w:r>
            <w:r w:rsidRPr="00A35215">
              <w:rPr>
                <w:rFonts w:ascii="Arial" w:hAnsi="Arial" w:cs="Arial"/>
                <w:b/>
                <w:sz w:val="19"/>
                <w:szCs w:val="19"/>
              </w:rPr>
              <w:t>ork:</w:t>
            </w:r>
            <w:r w:rsidRPr="00A35215">
              <w:rPr>
                <w:rFonts w:ascii="Arial" w:hAnsi="Arial" w:cs="Arial"/>
                <w:sz w:val="19"/>
                <w:szCs w:val="19"/>
              </w:rPr>
              <w:t xml:space="preserve"> Exerting up to 10 pounds of force occasionally and/or a negligible amount of force frequently or constantly to lift, carry, push, pull or otherwise move objects, inclu</w:t>
            </w:r>
            <w:r>
              <w:rPr>
                <w:rFonts w:ascii="Arial" w:hAnsi="Arial" w:cs="Arial"/>
                <w:sz w:val="19"/>
                <w:szCs w:val="19"/>
              </w:rPr>
              <w:t>ding the subject’s own body. Sedentary W</w:t>
            </w:r>
            <w:r w:rsidRPr="00A35215">
              <w:rPr>
                <w:rFonts w:ascii="Arial" w:hAnsi="Arial" w:cs="Arial"/>
                <w:sz w:val="19"/>
                <w:szCs w:val="19"/>
              </w:rPr>
              <w:t>ork involves sitt</w:t>
            </w:r>
            <w:r>
              <w:rPr>
                <w:rFonts w:ascii="Arial" w:hAnsi="Arial" w:cs="Arial"/>
                <w:sz w:val="19"/>
                <w:szCs w:val="19"/>
              </w:rPr>
              <w:t>ing most of the time. Jobs are s</w:t>
            </w:r>
            <w:r w:rsidRPr="00A35215">
              <w:rPr>
                <w:rFonts w:ascii="Arial" w:hAnsi="Arial" w:cs="Arial"/>
                <w:sz w:val="19"/>
                <w:szCs w:val="19"/>
              </w:rPr>
              <w:t>edentary if walking and standing are required o</w:t>
            </w:r>
            <w:r>
              <w:rPr>
                <w:rFonts w:ascii="Arial" w:hAnsi="Arial" w:cs="Arial"/>
                <w:sz w:val="19"/>
                <w:szCs w:val="19"/>
              </w:rPr>
              <w:t>nly occasionally and all other s</w:t>
            </w:r>
            <w:r w:rsidRPr="00A35215">
              <w:rPr>
                <w:rFonts w:ascii="Arial" w:hAnsi="Arial" w:cs="Arial"/>
                <w:sz w:val="19"/>
                <w:szCs w:val="19"/>
              </w:rPr>
              <w:t>edentary criteria are met</w:t>
            </w:r>
            <w:r>
              <w:rPr>
                <w:rFonts w:ascii="Arial" w:hAnsi="Arial" w:cs="Arial"/>
                <w:sz w:val="19"/>
                <w:szCs w:val="19"/>
              </w:rPr>
              <w:t>.</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349797740"/>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Pr>
                <w:rFonts w:ascii="Arial" w:hAnsi="Arial" w:cs="Arial"/>
                <w:b/>
                <w:sz w:val="19"/>
                <w:szCs w:val="19"/>
              </w:rPr>
              <w:t>Light W</w:t>
            </w:r>
            <w:r w:rsidRPr="00A35215">
              <w:rPr>
                <w:rFonts w:ascii="Arial" w:hAnsi="Arial" w:cs="Arial"/>
                <w:b/>
                <w:sz w:val="19"/>
                <w:szCs w:val="19"/>
              </w:rPr>
              <w:t>ork:</w:t>
            </w:r>
            <w:r w:rsidRPr="00A35215">
              <w:rPr>
                <w:rFonts w:ascii="Arial" w:hAnsi="Arial" w:cs="Arial"/>
                <w:sz w:val="19"/>
                <w:szCs w:val="19"/>
              </w:rPr>
              <w:t xml:space="preserve"> Exerting up to 20 pounds of f</w:t>
            </w:r>
            <w:r>
              <w:rPr>
                <w:rFonts w:ascii="Arial" w:hAnsi="Arial" w:cs="Arial"/>
                <w:sz w:val="19"/>
                <w:szCs w:val="19"/>
              </w:rPr>
              <w:t>orce occasionally and/or up to 1</w:t>
            </w:r>
            <w:r w:rsidRPr="00A35215">
              <w:rPr>
                <w:rFonts w:ascii="Arial" w:hAnsi="Arial" w:cs="Arial"/>
                <w:sz w:val="19"/>
                <w:szCs w:val="19"/>
              </w:rPr>
              <w:t>0 pounds of force frequently, and/or a negligible amount of force constantly to move objects. If the use of arm and/or leg controls requires exertion of forces greater than that for Sedentary Work and the worker sits most of the time, the job is rated for Light Work.</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648558861"/>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Pr>
                <w:rFonts w:ascii="Arial" w:hAnsi="Arial" w:cs="Arial"/>
                <w:b/>
                <w:sz w:val="19"/>
                <w:szCs w:val="19"/>
              </w:rPr>
              <w:t>Medium W</w:t>
            </w:r>
            <w:r w:rsidRPr="00A35215">
              <w:rPr>
                <w:rFonts w:ascii="Arial" w:hAnsi="Arial" w:cs="Arial"/>
                <w:b/>
                <w:sz w:val="19"/>
                <w:szCs w:val="19"/>
              </w:rPr>
              <w:t>ork:</w:t>
            </w:r>
            <w:r w:rsidRPr="00A35215">
              <w:rPr>
                <w:rFonts w:ascii="Arial" w:hAnsi="Arial" w:cs="Arial"/>
                <w:sz w:val="19"/>
                <w:szCs w:val="19"/>
              </w:rPr>
              <w:t xml:space="preserve"> Exerting up to 50 pounds of force occasionally, and/or up to 20 pounds of force frequently, and/or up to 10 pounds of force constantly to move objects.</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715275714"/>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Pr>
                <w:rFonts w:ascii="Arial" w:hAnsi="Arial" w:cs="Arial"/>
                <w:b/>
                <w:sz w:val="19"/>
                <w:szCs w:val="19"/>
              </w:rPr>
              <w:t>Heavy W</w:t>
            </w:r>
            <w:r w:rsidRPr="00A35215">
              <w:rPr>
                <w:rFonts w:ascii="Arial" w:hAnsi="Arial" w:cs="Arial"/>
                <w:b/>
                <w:sz w:val="19"/>
                <w:szCs w:val="19"/>
              </w:rPr>
              <w:t>ork:</w:t>
            </w:r>
            <w:r w:rsidRPr="00A35215">
              <w:rPr>
                <w:rFonts w:ascii="Arial" w:hAnsi="Arial" w:cs="Arial"/>
                <w:sz w:val="19"/>
                <w:szCs w:val="19"/>
              </w:rPr>
              <w:t xml:space="preserve"> Exerting up to 100 pounds of force occasionally, and/or up to 50 pounds of force frequently, and/or up to 10 pounds of force constantly to move objects.</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783611337"/>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Pr>
                <w:rFonts w:ascii="Arial" w:hAnsi="Arial" w:cs="Arial"/>
                <w:b/>
                <w:sz w:val="19"/>
                <w:szCs w:val="19"/>
              </w:rPr>
              <w:t>Very Heavy W</w:t>
            </w:r>
            <w:r w:rsidRPr="00A35215">
              <w:rPr>
                <w:rFonts w:ascii="Arial" w:hAnsi="Arial" w:cs="Arial"/>
                <w:b/>
                <w:sz w:val="19"/>
                <w:szCs w:val="19"/>
              </w:rPr>
              <w:t>ork:</w:t>
            </w:r>
            <w:r w:rsidRPr="00A35215">
              <w:rPr>
                <w:rFonts w:ascii="Arial" w:hAnsi="Arial" w:cs="Arial"/>
                <w:sz w:val="19"/>
                <w:szCs w:val="19"/>
              </w:rPr>
              <w:t xml:space="preserve"> Exerting in excess of 100 pounds of force occasionally, and/or in excess of 50 pounds of force frequently and/or in excess of 10 pounds of force constantly to move objects.</w:t>
            </w:r>
          </w:p>
        </w:tc>
      </w:tr>
      <w:tr w:rsidR="00CE030F" w:rsidTr="003B5A63">
        <w:trPr>
          <w:trHeight w:val="433"/>
        </w:trPr>
        <w:tc>
          <w:tcPr>
            <w:tcW w:w="10615" w:type="dxa"/>
            <w:gridSpan w:val="9"/>
          </w:tcPr>
          <w:p w:rsidR="00CE030F" w:rsidRPr="00D72C3E" w:rsidRDefault="00CE030F" w:rsidP="001F7F07">
            <w:pPr>
              <w:pStyle w:val="ListParagraph"/>
              <w:numPr>
                <w:ilvl w:val="0"/>
                <w:numId w:val="13"/>
              </w:numPr>
              <w:kinsoku w:val="0"/>
              <w:overflowPunct w:val="0"/>
              <w:autoSpaceDE w:val="0"/>
              <w:autoSpaceDN w:val="0"/>
              <w:adjustRightInd w:val="0"/>
              <w:spacing w:before="120"/>
              <w:rPr>
                <w:rFonts w:ascii="Arial" w:hAnsi="Arial" w:cs="Arial"/>
                <w:sz w:val="19"/>
                <w:szCs w:val="19"/>
              </w:rPr>
            </w:pPr>
            <w:r>
              <w:rPr>
                <w:rFonts w:ascii="Arial" w:hAnsi="Arial" w:cs="Arial"/>
                <w:b/>
                <w:sz w:val="19"/>
                <w:szCs w:val="19"/>
              </w:rPr>
              <w:t>VISUAL ACUITY REQUIREMENTS</w:t>
            </w:r>
          </w:p>
        </w:tc>
      </w:tr>
      <w:tr w:rsidR="00CE030F" w:rsidTr="003B5A63">
        <w:trPr>
          <w:trHeight w:val="442"/>
        </w:trPr>
        <w:tc>
          <w:tcPr>
            <w:tcW w:w="10615" w:type="dxa"/>
            <w:gridSpan w:val="9"/>
          </w:tcPr>
          <w:p w:rsidR="00CE030F" w:rsidRPr="00A469AB" w:rsidRDefault="00CE030F" w:rsidP="001F7F07">
            <w:pPr>
              <w:pStyle w:val="ListParagraph"/>
              <w:kinsoku w:val="0"/>
              <w:overflowPunct w:val="0"/>
              <w:autoSpaceDE w:val="0"/>
              <w:autoSpaceDN w:val="0"/>
              <w:adjustRightInd w:val="0"/>
              <w:spacing w:before="120"/>
              <w:ind w:left="406"/>
              <w:rPr>
                <w:rFonts w:ascii="Arial" w:hAnsi="Arial" w:cs="Arial"/>
                <w:sz w:val="19"/>
                <w:szCs w:val="19"/>
              </w:rPr>
            </w:pPr>
            <w:r w:rsidRPr="00A469AB">
              <w:rPr>
                <w:rFonts w:ascii="Arial" w:hAnsi="Arial" w:cs="Arial"/>
                <w:sz w:val="19"/>
                <w:szCs w:val="19"/>
              </w:rPr>
              <w:t xml:space="preserve">Insert an “X” in the space to the left </w:t>
            </w:r>
            <w:r>
              <w:rPr>
                <w:rFonts w:ascii="Arial" w:hAnsi="Arial" w:cs="Arial"/>
                <w:sz w:val="19"/>
                <w:szCs w:val="19"/>
              </w:rPr>
              <w:t xml:space="preserve">of </w:t>
            </w:r>
            <w:r w:rsidRPr="003F6503">
              <w:rPr>
                <w:rFonts w:ascii="Arial" w:hAnsi="Arial" w:cs="Arial"/>
                <w:sz w:val="19"/>
                <w:szCs w:val="19"/>
              </w:rPr>
              <w:t xml:space="preserve">the </w:t>
            </w:r>
            <w:r w:rsidRPr="003F6503">
              <w:rPr>
                <w:rFonts w:ascii="Arial" w:hAnsi="Arial" w:cs="Arial"/>
                <w:b/>
                <w:sz w:val="19"/>
                <w:szCs w:val="19"/>
              </w:rPr>
              <w:t>ONE</w:t>
            </w:r>
            <w:r w:rsidRPr="003F6503">
              <w:rPr>
                <w:rFonts w:ascii="Arial" w:hAnsi="Arial" w:cs="Arial"/>
                <w:sz w:val="19"/>
                <w:szCs w:val="19"/>
              </w:rPr>
              <w:t xml:space="preserve"> description listed below that</w:t>
            </w:r>
            <w:r>
              <w:rPr>
                <w:rFonts w:ascii="Arial" w:hAnsi="Arial" w:cs="Arial"/>
                <w:sz w:val="19"/>
                <w:szCs w:val="19"/>
              </w:rPr>
              <w:t xml:space="preserve"> BEST covers the work performed</w:t>
            </w:r>
            <w:r w:rsidRPr="00A469AB">
              <w:rPr>
                <w:rFonts w:ascii="Arial" w:hAnsi="Arial" w:cs="Arial"/>
                <w:sz w:val="19"/>
                <w:szCs w:val="19"/>
              </w:rPr>
              <w:t>.</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983667780"/>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A35215">
              <w:rPr>
                <w:rFonts w:ascii="Arial" w:hAnsi="Arial" w:cs="Arial"/>
                <w:sz w:val="19"/>
                <w:szCs w:val="19"/>
              </w:rPr>
              <w:t>The worker is required to have close visual acuity to perform an activity such as: preparing and analyzing data and figures, transcribing; viewing a computer terminal; extensive reading; visual inspections involving small defects, small parts, and/or operation of machines (including inspection); using measurement devices; and/or assembly or fabrication of parts at distances close to the eyes.</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305361252"/>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A35215">
              <w:rPr>
                <w:rFonts w:ascii="Arial" w:hAnsi="Arial" w:cs="Arial"/>
                <w:sz w:val="19"/>
                <w:szCs w:val="19"/>
              </w:rPr>
              <w:t>The worker is required to have visual acuity to perfor</w:t>
            </w:r>
            <w:r>
              <w:rPr>
                <w:rFonts w:ascii="Arial" w:hAnsi="Arial" w:cs="Arial"/>
                <w:sz w:val="19"/>
                <w:szCs w:val="19"/>
              </w:rPr>
              <w:t>m an activity such as: operate</w:t>
            </w:r>
            <w:r w:rsidRPr="00A35215">
              <w:rPr>
                <w:rFonts w:ascii="Arial" w:hAnsi="Arial" w:cs="Arial"/>
                <w:sz w:val="19"/>
                <w:szCs w:val="19"/>
              </w:rPr>
              <w:t xml:space="preserve"> machines such as lathes, drill presses, power saws and mills where the seeing job is at</w:t>
            </w:r>
            <w:r>
              <w:rPr>
                <w:rFonts w:ascii="Arial" w:hAnsi="Arial" w:cs="Arial"/>
                <w:sz w:val="19"/>
                <w:szCs w:val="19"/>
              </w:rPr>
              <w:t xml:space="preserve"> or within arm’s reach; perform</w:t>
            </w:r>
            <w:r w:rsidRPr="00A35215">
              <w:rPr>
                <w:rFonts w:ascii="Arial" w:hAnsi="Arial" w:cs="Arial"/>
                <w:sz w:val="19"/>
                <w:szCs w:val="19"/>
              </w:rPr>
              <w:t xml:space="preserve"> mechanical or skilled trades tasks of a non-repetitive nature such as </w:t>
            </w:r>
            <w:r>
              <w:rPr>
                <w:rFonts w:ascii="Arial" w:hAnsi="Arial" w:cs="Arial"/>
                <w:sz w:val="19"/>
                <w:szCs w:val="19"/>
              </w:rPr>
              <w:t xml:space="preserve">those performed by </w:t>
            </w:r>
            <w:r w:rsidRPr="00A35215">
              <w:rPr>
                <w:rFonts w:ascii="Arial" w:hAnsi="Arial" w:cs="Arial"/>
                <w:sz w:val="19"/>
                <w:szCs w:val="19"/>
              </w:rPr>
              <w:t>carpenters, technicians, service people, plumbers, painters, mechanics, etc.</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821541323"/>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A35215">
              <w:rPr>
                <w:rFonts w:ascii="Arial" w:hAnsi="Arial" w:cs="Arial"/>
                <w:sz w:val="19"/>
                <w:szCs w:val="19"/>
              </w:rPr>
              <w:t>The worker is required to have visual acuity to operate motor vehicles or heavy equipment.</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538548649"/>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A35215">
              <w:rPr>
                <w:rFonts w:ascii="Arial" w:hAnsi="Arial" w:cs="Arial"/>
                <w:sz w:val="19"/>
                <w:szCs w:val="19"/>
              </w:rPr>
              <w:t>The worker is required to have visual acuity to determine the accuracy, neatness, and thoro</w:t>
            </w:r>
            <w:r>
              <w:rPr>
                <w:rFonts w:ascii="Arial" w:hAnsi="Arial" w:cs="Arial"/>
                <w:sz w:val="19"/>
                <w:szCs w:val="19"/>
              </w:rPr>
              <w:t>ughness of the work assigned (</w:t>
            </w:r>
            <w:r w:rsidRPr="00A35215">
              <w:rPr>
                <w:rFonts w:ascii="Arial" w:hAnsi="Arial" w:cs="Arial"/>
                <w:sz w:val="19"/>
                <w:szCs w:val="19"/>
              </w:rPr>
              <w:t>e.</w:t>
            </w:r>
            <w:r>
              <w:rPr>
                <w:rFonts w:ascii="Arial" w:hAnsi="Arial" w:cs="Arial"/>
                <w:sz w:val="19"/>
                <w:szCs w:val="19"/>
              </w:rPr>
              <w:t>g.</w:t>
            </w:r>
            <w:r w:rsidRPr="00A35215">
              <w:rPr>
                <w:rFonts w:ascii="Arial" w:hAnsi="Arial" w:cs="Arial"/>
                <w:sz w:val="19"/>
                <w:szCs w:val="19"/>
              </w:rPr>
              <w:t>, custodial, food</w:t>
            </w:r>
            <w:r>
              <w:rPr>
                <w:rFonts w:ascii="Arial" w:hAnsi="Arial" w:cs="Arial"/>
                <w:sz w:val="19"/>
                <w:szCs w:val="19"/>
              </w:rPr>
              <w:t xml:space="preserve"> services, general laborer) OR</w:t>
            </w:r>
            <w:r w:rsidRPr="00A35215">
              <w:rPr>
                <w:rFonts w:ascii="Arial" w:hAnsi="Arial" w:cs="Arial"/>
                <w:sz w:val="19"/>
                <w:szCs w:val="19"/>
              </w:rPr>
              <w:t xml:space="preserve"> to make general observations</w:t>
            </w:r>
            <w:r>
              <w:rPr>
                <w:rFonts w:ascii="Arial" w:hAnsi="Arial" w:cs="Arial"/>
                <w:sz w:val="19"/>
                <w:szCs w:val="19"/>
              </w:rPr>
              <w:t xml:space="preserve"> of facilities or structures (</w:t>
            </w:r>
            <w:r w:rsidRPr="00A35215">
              <w:rPr>
                <w:rFonts w:ascii="Arial" w:hAnsi="Arial" w:cs="Arial"/>
                <w:sz w:val="19"/>
                <w:szCs w:val="19"/>
              </w:rPr>
              <w:t>e.</w:t>
            </w:r>
            <w:r>
              <w:rPr>
                <w:rFonts w:ascii="Arial" w:hAnsi="Arial" w:cs="Arial"/>
                <w:sz w:val="19"/>
                <w:szCs w:val="19"/>
              </w:rPr>
              <w:t>g.</w:t>
            </w:r>
            <w:r w:rsidRPr="00A35215">
              <w:rPr>
                <w:rFonts w:ascii="Arial" w:hAnsi="Arial" w:cs="Arial"/>
                <w:sz w:val="19"/>
                <w:szCs w:val="19"/>
              </w:rPr>
              <w:t>,</w:t>
            </w:r>
            <w:r>
              <w:rPr>
                <w:rFonts w:ascii="Arial" w:hAnsi="Arial" w:cs="Arial"/>
                <w:sz w:val="19"/>
                <w:szCs w:val="19"/>
              </w:rPr>
              <w:t xml:space="preserve"> as a</w:t>
            </w:r>
            <w:r w:rsidRPr="00A35215">
              <w:rPr>
                <w:rFonts w:ascii="Arial" w:hAnsi="Arial" w:cs="Arial"/>
                <w:sz w:val="19"/>
                <w:szCs w:val="19"/>
              </w:rPr>
              <w:t xml:space="preserve"> </w:t>
            </w:r>
            <w:r>
              <w:rPr>
                <w:rFonts w:ascii="Arial" w:hAnsi="Arial" w:cs="Arial"/>
                <w:sz w:val="19"/>
                <w:szCs w:val="19"/>
              </w:rPr>
              <w:t>security guard, inspector</w:t>
            </w:r>
            <w:r w:rsidRPr="00A35215">
              <w:rPr>
                <w:rFonts w:ascii="Arial" w:hAnsi="Arial" w:cs="Arial"/>
                <w:sz w:val="19"/>
                <w:szCs w:val="19"/>
              </w:rPr>
              <w:t>).</w:t>
            </w:r>
          </w:p>
        </w:tc>
      </w:tr>
      <w:tr w:rsidR="00CE030F" w:rsidTr="003B5A63">
        <w:trPr>
          <w:gridAfter w:val="3"/>
          <w:wAfter w:w="90" w:type="dxa"/>
          <w:trHeight w:val="487"/>
        </w:trPr>
        <w:tc>
          <w:tcPr>
            <w:tcW w:w="10525" w:type="dxa"/>
            <w:gridSpan w:val="6"/>
          </w:tcPr>
          <w:p w:rsidR="00CE030F" w:rsidRPr="00D72C3E" w:rsidRDefault="00CE030F" w:rsidP="001F7F07">
            <w:pPr>
              <w:pStyle w:val="ListParagraph"/>
              <w:numPr>
                <w:ilvl w:val="0"/>
                <w:numId w:val="13"/>
              </w:numPr>
              <w:kinsoku w:val="0"/>
              <w:overflowPunct w:val="0"/>
              <w:autoSpaceDE w:val="0"/>
              <w:autoSpaceDN w:val="0"/>
              <w:adjustRightInd w:val="0"/>
              <w:spacing w:before="120"/>
              <w:rPr>
                <w:rFonts w:ascii="Arial" w:hAnsi="Arial" w:cs="Arial"/>
                <w:sz w:val="19"/>
                <w:szCs w:val="19"/>
              </w:rPr>
            </w:pPr>
            <w:r>
              <w:rPr>
                <w:rFonts w:ascii="Arial" w:hAnsi="Arial" w:cs="Arial"/>
                <w:b/>
                <w:sz w:val="19"/>
                <w:szCs w:val="19"/>
              </w:rPr>
              <w:lastRenderedPageBreak/>
              <w:t>WORKING CONDITIONS</w:t>
            </w:r>
          </w:p>
        </w:tc>
      </w:tr>
      <w:tr w:rsidR="00CE030F" w:rsidTr="003B5A63">
        <w:trPr>
          <w:gridAfter w:val="3"/>
          <w:wAfter w:w="90" w:type="dxa"/>
          <w:trHeight w:val="442"/>
        </w:trPr>
        <w:tc>
          <w:tcPr>
            <w:tcW w:w="10525" w:type="dxa"/>
            <w:gridSpan w:val="6"/>
          </w:tcPr>
          <w:p w:rsidR="00CE030F" w:rsidRPr="00A469AB" w:rsidRDefault="00CE030F" w:rsidP="001F7F07">
            <w:pPr>
              <w:pStyle w:val="ListParagraph"/>
              <w:kinsoku w:val="0"/>
              <w:overflowPunct w:val="0"/>
              <w:autoSpaceDE w:val="0"/>
              <w:autoSpaceDN w:val="0"/>
              <w:adjustRightInd w:val="0"/>
              <w:spacing w:before="120"/>
              <w:ind w:left="406"/>
              <w:rPr>
                <w:rFonts w:ascii="Arial" w:hAnsi="Arial" w:cs="Arial"/>
                <w:sz w:val="19"/>
                <w:szCs w:val="19"/>
              </w:rPr>
            </w:pPr>
            <w:r w:rsidRPr="00A469AB">
              <w:rPr>
                <w:rFonts w:ascii="Arial" w:hAnsi="Arial" w:cs="Arial"/>
                <w:sz w:val="19"/>
                <w:szCs w:val="19"/>
              </w:rPr>
              <w:t xml:space="preserve">Insert an “X” in the space to the left </w:t>
            </w:r>
            <w:r>
              <w:rPr>
                <w:rFonts w:ascii="Arial" w:hAnsi="Arial" w:cs="Arial"/>
                <w:sz w:val="19"/>
                <w:szCs w:val="19"/>
              </w:rPr>
              <w:t xml:space="preserve">of </w:t>
            </w:r>
            <w:r w:rsidRPr="00A35215">
              <w:rPr>
                <w:rFonts w:ascii="Arial" w:hAnsi="Arial" w:cs="Arial"/>
                <w:b/>
                <w:sz w:val="19"/>
                <w:szCs w:val="19"/>
              </w:rPr>
              <w:t>EACH</w:t>
            </w:r>
            <w:r>
              <w:rPr>
                <w:rFonts w:ascii="Arial" w:hAnsi="Arial" w:cs="Arial"/>
                <w:sz w:val="19"/>
                <w:szCs w:val="19"/>
              </w:rPr>
              <w:t xml:space="preserve"> </w:t>
            </w:r>
            <w:r w:rsidRPr="00A35215">
              <w:rPr>
                <w:rFonts w:ascii="Arial" w:hAnsi="Arial" w:cs="Arial"/>
                <w:sz w:val="19"/>
                <w:szCs w:val="19"/>
              </w:rPr>
              <w:t>condition listed below that is found on the job.</w:t>
            </w:r>
          </w:p>
        </w:tc>
      </w:tr>
      <w:tr w:rsidR="00CE030F" w:rsidTr="003B5A63">
        <w:trPr>
          <w:gridAfter w:val="3"/>
          <w:wAfter w:w="90" w:type="dxa"/>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919447724"/>
                <w14:checkbox>
                  <w14:checked w14:val="0"/>
                  <w14:checkedState w14:val="2612" w14:font="MS Gothic"/>
                  <w14:uncheckedState w14:val="2610" w14:font="MS Gothic"/>
                </w14:checkbox>
              </w:sdtPr>
              <w:sdtEndPr/>
              <w:sdtContent>
                <w:r w:rsidR="00CE030F">
                  <w:rPr>
                    <w:rFonts w:ascii="MS Gothic" w:eastAsia="MS Gothic" w:hAnsi="MS Gothic" w:cs="Arial" w:hint="eastAsia"/>
                    <w:sz w:val="22"/>
                    <w:szCs w:val="22"/>
                  </w:rPr>
                  <w:t>☐</w:t>
                </w:r>
              </w:sdtContent>
            </w:sdt>
          </w:p>
        </w:tc>
        <w:tc>
          <w:tcPr>
            <w:tcW w:w="10081" w:type="dxa"/>
            <w:gridSpan w:val="5"/>
            <w:vAlign w:val="center"/>
          </w:tcPr>
          <w:p w:rsidR="00CE030F" w:rsidRDefault="00CE030F" w:rsidP="001F7F07">
            <w:pPr>
              <w:pStyle w:val="BodyText"/>
              <w:kinsoku w:val="0"/>
              <w:overflowPunct w:val="0"/>
              <w:spacing w:after="0" w:line="241" w:lineRule="exact"/>
            </w:pPr>
            <w:r>
              <w:rPr>
                <w:rFonts w:ascii="Arial" w:hAnsi="Arial" w:cs="Arial"/>
                <w:b/>
                <w:sz w:val="19"/>
                <w:szCs w:val="19"/>
              </w:rPr>
              <w:t>Inside Environmental Conditions</w:t>
            </w:r>
            <w:r w:rsidRPr="00A070F9">
              <w:rPr>
                <w:rFonts w:ascii="Arial" w:hAnsi="Arial" w:cs="Arial"/>
                <w:b/>
                <w:sz w:val="19"/>
                <w:szCs w:val="19"/>
              </w:rPr>
              <w:t>:</w:t>
            </w:r>
            <w:r>
              <w:rPr>
                <w:rFonts w:ascii="Arial" w:hAnsi="Arial" w:cs="Arial"/>
                <w:sz w:val="19"/>
                <w:szCs w:val="19"/>
              </w:rPr>
              <w:t xml:space="preserve"> </w:t>
            </w:r>
            <w:r w:rsidRPr="00FE02A0">
              <w:rPr>
                <w:rFonts w:ascii="Arial" w:hAnsi="Arial" w:cs="Arial"/>
                <w:sz w:val="19"/>
                <w:szCs w:val="19"/>
              </w:rPr>
              <w:t>The worker is</w:t>
            </w:r>
            <w:r>
              <w:rPr>
                <w:rFonts w:ascii="Arial" w:hAnsi="Arial" w:cs="Arial"/>
                <w:sz w:val="19"/>
                <w:szCs w:val="19"/>
              </w:rPr>
              <w:t xml:space="preserve"> protected from weather conditions but not necessarily from temperature change</w:t>
            </w:r>
            <w:r w:rsidRPr="00FE02A0">
              <w:rPr>
                <w:rFonts w:ascii="Arial" w:hAnsi="Arial" w:cs="Arial"/>
                <w:sz w:val="19"/>
                <w:szCs w:val="19"/>
              </w:rPr>
              <w:t>.</w:t>
            </w:r>
          </w:p>
        </w:tc>
      </w:tr>
      <w:tr w:rsidR="00CE030F" w:rsidTr="003B5A63">
        <w:trPr>
          <w:gridAfter w:val="3"/>
          <w:wAfter w:w="90" w:type="dxa"/>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884209107"/>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081" w:type="dxa"/>
            <w:gridSpan w:val="5"/>
            <w:vAlign w:val="center"/>
          </w:tcPr>
          <w:p w:rsidR="00CE030F" w:rsidRDefault="00CE030F" w:rsidP="001F7F07">
            <w:pPr>
              <w:pStyle w:val="BodyText"/>
              <w:kinsoku w:val="0"/>
              <w:overflowPunct w:val="0"/>
              <w:spacing w:after="0" w:line="241" w:lineRule="exact"/>
            </w:pPr>
            <w:r>
              <w:rPr>
                <w:rFonts w:ascii="Arial" w:hAnsi="Arial" w:cs="Arial"/>
                <w:b/>
                <w:sz w:val="19"/>
                <w:szCs w:val="19"/>
              </w:rPr>
              <w:t>Outside Environmental Conditions</w:t>
            </w:r>
            <w:r w:rsidRPr="00A070F9">
              <w:rPr>
                <w:rFonts w:ascii="Arial" w:hAnsi="Arial" w:cs="Arial"/>
                <w:b/>
                <w:sz w:val="19"/>
                <w:szCs w:val="19"/>
              </w:rPr>
              <w:t>:</w:t>
            </w:r>
            <w:r>
              <w:rPr>
                <w:rFonts w:ascii="Arial" w:hAnsi="Arial" w:cs="Arial"/>
                <w:sz w:val="19"/>
                <w:szCs w:val="19"/>
              </w:rPr>
              <w:t xml:space="preserve"> </w:t>
            </w:r>
            <w:r w:rsidRPr="00FE02A0">
              <w:rPr>
                <w:rFonts w:ascii="Arial" w:hAnsi="Arial" w:cs="Arial"/>
                <w:sz w:val="19"/>
                <w:szCs w:val="19"/>
              </w:rPr>
              <w:t xml:space="preserve">The worker </w:t>
            </w:r>
            <w:r>
              <w:rPr>
                <w:rFonts w:ascii="Arial" w:hAnsi="Arial" w:cs="Arial"/>
                <w:sz w:val="19"/>
                <w:szCs w:val="19"/>
              </w:rPr>
              <w:t>has no effective protection from weather</w:t>
            </w:r>
            <w:r w:rsidRPr="00FE02A0">
              <w:rPr>
                <w:rFonts w:ascii="Arial" w:hAnsi="Arial" w:cs="Arial"/>
                <w:sz w:val="19"/>
                <w:szCs w:val="19"/>
              </w:rPr>
              <w:t>.</w:t>
            </w:r>
          </w:p>
        </w:tc>
      </w:tr>
      <w:tr w:rsidR="00CE030F" w:rsidTr="003B5A63">
        <w:trPr>
          <w:gridAfter w:val="3"/>
          <w:wAfter w:w="90" w:type="dxa"/>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790050248"/>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081" w:type="dxa"/>
            <w:gridSpan w:val="5"/>
            <w:vAlign w:val="center"/>
          </w:tcPr>
          <w:p w:rsidR="00CE030F" w:rsidRDefault="00CE030F" w:rsidP="001F7F07">
            <w:pPr>
              <w:pStyle w:val="BodyText"/>
              <w:kinsoku w:val="0"/>
              <w:overflowPunct w:val="0"/>
              <w:spacing w:after="0" w:line="241" w:lineRule="exact"/>
            </w:pPr>
            <w:r w:rsidRPr="00A070F9">
              <w:rPr>
                <w:rFonts w:ascii="Arial" w:hAnsi="Arial" w:cs="Arial"/>
                <w:b/>
                <w:sz w:val="19"/>
                <w:szCs w:val="19"/>
              </w:rPr>
              <w:t>Extreme Cold:</w:t>
            </w:r>
            <w:r>
              <w:rPr>
                <w:rFonts w:ascii="Arial" w:hAnsi="Arial" w:cs="Arial"/>
                <w:sz w:val="19"/>
                <w:szCs w:val="19"/>
              </w:rPr>
              <w:t xml:space="preserve"> </w:t>
            </w:r>
            <w:r w:rsidRPr="00FE02A0">
              <w:rPr>
                <w:rFonts w:ascii="Arial" w:hAnsi="Arial" w:cs="Arial"/>
                <w:sz w:val="19"/>
                <w:szCs w:val="19"/>
              </w:rPr>
              <w:t>The worker is subject to temperatures typically below 12 degrees for periods of more than one hour. Consideration should be given to the effect of other environmental conditions such as wind and humidity.</w:t>
            </w:r>
          </w:p>
        </w:tc>
      </w:tr>
      <w:tr w:rsidR="00CE030F" w:rsidTr="003B5A63">
        <w:trPr>
          <w:gridAfter w:val="3"/>
          <w:wAfter w:w="90" w:type="dxa"/>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678934532"/>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081" w:type="dxa"/>
            <w:gridSpan w:val="5"/>
            <w:vAlign w:val="center"/>
          </w:tcPr>
          <w:p w:rsidR="00CE030F" w:rsidRDefault="00CE030F" w:rsidP="001F7F07">
            <w:pPr>
              <w:pStyle w:val="BodyText"/>
              <w:kinsoku w:val="0"/>
              <w:overflowPunct w:val="0"/>
              <w:spacing w:after="0" w:line="241" w:lineRule="exact"/>
            </w:pPr>
            <w:r w:rsidRPr="00A070F9">
              <w:rPr>
                <w:rFonts w:ascii="Arial" w:hAnsi="Arial" w:cs="Arial"/>
                <w:b/>
                <w:sz w:val="19"/>
                <w:szCs w:val="19"/>
              </w:rPr>
              <w:t>Extreme Heat:</w:t>
            </w:r>
            <w:r>
              <w:rPr>
                <w:rFonts w:ascii="Arial" w:hAnsi="Arial" w:cs="Arial"/>
                <w:sz w:val="19"/>
                <w:szCs w:val="19"/>
              </w:rPr>
              <w:t xml:space="preserve"> </w:t>
            </w:r>
            <w:r w:rsidRPr="00FE02A0">
              <w:rPr>
                <w:rFonts w:ascii="Arial" w:hAnsi="Arial" w:cs="Arial"/>
                <w:sz w:val="19"/>
                <w:szCs w:val="19"/>
              </w:rPr>
              <w:t>The worker is subject to temperatures above 100 degrees for periods of more than one hour. Consideration should be given to the effect of other environmental conditions such as wind and humidity.</w:t>
            </w:r>
          </w:p>
        </w:tc>
      </w:tr>
      <w:tr w:rsidR="00CE030F" w:rsidTr="003B5A63">
        <w:trPr>
          <w:gridAfter w:val="3"/>
          <w:wAfter w:w="90" w:type="dxa"/>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756739366"/>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081" w:type="dxa"/>
            <w:gridSpan w:val="5"/>
            <w:vAlign w:val="center"/>
          </w:tcPr>
          <w:p w:rsidR="00CE030F" w:rsidRDefault="00CE030F" w:rsidP="001F7F07">
            <w:pPr>
              <w:pStyle w:val="BodyText"/>
              <w:kinsoku w:val="0"/>
              <w:overflowPunct w:val="0"/>
              <w:spacing w:after="0" w:line="241" w:lineRule="exact"/>
            </w:pPr>
            <w:r w:rsidRPr="00A070F9">
              <w:rPr>
                <w:rFonts w:ascii="Arial" w:hAnsi="Arial" w:cs="Arial"/>
                <w:b/>
                <w:sz w:val="19"/>
                <w:szCs w:val="19"/>
              </w:rPr>
              <w:t>Noise:</w:t>
            </w:r>
            <w:r>
              <w:rPr>
                <w:rFonts w:ascii="Arial" w:hAnsi="Arial" w:cs="Arial"/>
                <w:sz w:val="19"/>
                <w:szCs w:val="19"/>
              </w:rPr>
              <w:t xml:space="preserve"> </w:t>
            </w:r>
            <w:r w:rsidRPr="00FE02A0">
              <w:rPr>
                <w:rFonts w:ascii="Arial" w:hAnsi="Arial" w:cs="Arial"/>
                <w:sz w:val="19"/>
                <w:szCs w:val="19"/>
              </w:rPr>
              <w:t>There is sufficient noise to cause the worker to shout in order to be heard above the noise level.</w:t>
            </w:r>
          </w:p>
        </w:tc>
      </w:tr>
      <w:tr w:rsidR="00CE030F" w:rsidTr="003B5A63">
        <w:trPr>
          <w:gridAfter w:val="3"/>
          <w:wAfter w:w="90" w:type="dxa"/>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43641302"/>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081" w:type="dxa"/>
            <w:gridSpan w:val="5"/>
            <w:vAlign w:val="center"/>
          </w:tcPr>
          <w:p w:rsidR="00CE030F" w:rsidRDefault="00CE030F" w:rsidP="001F7F07">
            <w:pPr>
              <w:pStyle w:val="BodyText"/>
              <w:kinsoku w:val="0"/>
              <w:overflowPunct w:val="0"/>
              <w:spacing w:after="0" w:line="241" w:lineRule="exact"/>
            </w:pPr>
            <w:r w:rsidRPr="00A070F9">
              <w:rPr>
                <w:rFonts w:ascii="Arial" w:hAnsi="Arial" w:cs="Arial"/>
                <w:b/>
                <w:sz w:val="19"/>
                <w:szCs w:val="19"/>
              </w:rPr>
              <w:t>Vibration:</w:t>
            </w:r>
            <w:r>
              <w:rPr>
                <w:rFonts w:ascii="Arial" w:hAnsi="Arial" w:cs="Arial"/>
                <w:sz w:val="19"/>
                <w:szCs w:val="19"/>
              </w:rPr>
              <w:t xml:space="preserve"> </w:t>
            </w:r>
            <w:r w:rsidRPr="00FE02A0">
              <w:rPr>
                <w:rFonts w:ascii="Arial" w:hAnsi="Arial" w:cs="Arial"/>
                <w:sz w:val="19"/>
                <w:szCs w:val="19"/>
              </w:rPr>
              <w:t>The worker is subject to exposure to oscillating movements of the extremities or whole body.</w:t>
            </w:r>
          </w:p>
        </w:tc>
      </w:tr>
      <w:tr w:rsidR="00CE030F" w:rsidTr="003B5A63">
        <w:trPr>
          <w:gridAfter w:val="3"/>
          <w:wAfter w:w="90" w:type="dxa"/>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536554504"/>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081" w:type="dxa"/>
            <w:gridSpan w:val="5"/>
            <w:vAlign w:val="center"/>
          </w:tcPr>
          <w:p w:rsidR="00CE030F" w:rsidRDefault="00CE030F" w:rsidP="001F7F07">
            <w:pPr>
              <w:pStyle w:val="BodyText"/>
              <w:kinsoku w:val="0"/>
              <w:overflowPunct w:val="0"/>
              <w:spacing w:after="0" w:line="241" w:lineRule="exact"/>
            </w:pPr>
            <w:r w:rsidRPr="00A070F9">
              <w:rPr>
                <w:rFonts w:ascii="Arial" w:hAnsi="Arial" w:cs="Arial"/>
                <w:b/>
                <w:sz w:val="19"/>
                <w:szCs w:val="19"/>
              </w:rPr>
              <w:t>Hazards:</w:t>
            </w:r>
            <w:r>
              <w:rPr>
                <w:rFonts w:ascii="Arial" w:hAnsi="Arial" w:cs="Arial"/>
                <w:sz w:val="19"/>
                <w:szCs w:val="19"/>
              </w:rPr>
              <w:t xml:space="preserve"> </w:t>
            </w:r>
            <w:r w:rsidRPr="00FE02A0">
              <w:rPr>
                <w:rFonts w:ascii="Arial" w:hAnsi="Arial" w:cs="Arial"/>
                <w:sz w:val="19"/>
                <w:szCs w:val="19"/>
              </w:rPr>
              <w:t>The worker is subject to one or more of a variety of physical conditions, such as proximity to moving mechanical parts, moving vehicles, electrical current, working on scaffolding and high places, exposure to high heat or exposure to chemicals, extreme brightness, radiation, acidic substances, and allergens.</w:t>
            </w:r>
          </w:p>
        </w:tc>
      </w:tr>
      <w:tr w:rsidR="00CE030F" w:rsidTr="003B5A63">
        <w:trPr>
          <w:gridAfter w:val="3"/>
          <w:wAfter w:w="90" w:type="dxa"/>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490986629"/>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081" w:type="dxa"/>
            <w:gridSpan w:val="5"/>
            <w:vAlign w:val="center"/>
          </w:tcPr>
          <w:p w:rsidR="00CE030F" w:rsidRDefault="00CE030F" w:rsidP="001F7F07">
            <w:pPr>
              <w:pStyle w:val="BodyText"/>
              <w:kinsoku w:val="0"/>
              <w:overflowPunct w:val="0"/>
              <w:spacing w:after="0" w:line="241" w:lineRule="exact"/>
            </w:pPr>
            <w:r w:rsidRPr="00A070F9">
              <w:rPr>
                <w:rFonts w:ascii="Arial" w:hAnsi="Arial" w:cs="Arial"/>
                <w:b/>
                <w:sz w:val="19"/>
                <w:szCs w:val="19"/>
              </w:rPr>
              <w:t>Atmospheric Conditions:</w:t>
            </w:r>
            <w:r>
              <w:rPr>
                <w:rFonts w:ascii="Arial" w:hAnsi="Arial" w:cs="Arial"/>
                <w:sz w:val="19"/>
                <w:szCs w:val="19"/>
              </w:rPr>
              <w:t xml:space="preserve"> </w:t>
            </w:r>
            <w:r w:rsidRPr="00FE02A0">
              <w:rPr>
                <w:rFonts w:ascii="Arial" w:hAnsi="Arial" w:cs="Arial"/>
                <w:sz w:val="19"/>
                <w:szCs w:val="19"/>
              </w:rPr>
              <w:t>The worker is subject to one or more of the following conditions that affect the respiratory system of the skin: fumes, odors, dusts, mists, gases or poor ventilation.</w:t>
            </w:r>
          </w:p>
        </w:tc>
      </w:tr>
      <w:tr w:rsidR="00CE030F" w:rsidTr="003B5A63">
        <w:trPr>
          <w:gridAfter w:val="3"/>
          <w:wAfter w:w="90" w:type="dxa"/>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383711059"/>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081" w:type="dxa"/>
            <w:gridSpan w:val="5"/>
            <w:vAlign w:val="center"/>
          </w:tcPr>
          <w:p w:rsidR="00CE030F" w:rsidRDefault="00CE030F" w:rsidP="001F7F07">
            <w:pPr>
              <w:pStyle w:val="BodyText"/>
              <w:kinsoku w:val="0"/>
              <w:overflowPunct w:val="0"/>
              <w:spacing w:after="0" w:line="241" w:lineRule="exact"/>
            </w:pPr>
            <w:r w:rsidRPr="00A070F9">
              <w:rPr>
                <w:rFonts w:ascii="Arial" w:hAnsi="Arial" w:cs="Arial"/>
                <w:b/>
                <w:sz w:val="19"/>
                <w:szCs w:val="19"/>
              </w:rPr>
              <w:t>Oils:</w:t>
            </w:r>
            <w:r>
              <w:rPr>
                <w:rFonts w:ascii="Arial" w:hAnsi="Arial" w:cs="Arial"/>
                <w:sz w:val="19"/>
                <w:szCs w:val="19"/>
              </w:rPr>
              <w:t xml:space="preserve"> </w:t>
            </w:r>
            <w:r w:rsidRPr="00FE02A0">
              <w:rPr>
                <w:rFonts w:ascii="Arial" w:hAnsi="Arial" w:cs="Arial"/>
                <w:sz w:val="19"/>
                <w:szCs w:val="19"/>
              </w:rPr>
              <w:t>The worker is subject to oils.</w:t>
            </w:r>
            <w:r>
              <w:rPr>
                <w:rFonts w:ascii="Arial" w:hAnsi="Arial" w:cs="Arial"/>
                <w:sz w:val="19"/>
                <w:szCs w:val="19"/>
              </w:rPr>
              <w:t xml:space="preserve"> There is skin exposure to oils and other hazardous fluids.</w:t>
            </w:r>
          </w:p>
        </w:tc>
      </w:tr>
      <w:tr w:rsidR="00CE030F" w:rsidTr="003B5A63">
        <w:trPr>
          <w:gridAfter w:val="3"/>
          <w:wAfter w:w="90" w:type="dxa"/>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2038776066"/>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081" w:type="dxa"/>
            <w:gridSpan w:val="5"/>
            <w:vAlign w:val="center"/>
          </w:tcPr>
          <w:p w:rsidR="00CE030F" w:rsidRDefault="00CE030F" w:rsidP="001F7F07">
            <w:pPr>
              <w:pStyle w:val="BodyText"/>
              <w:kinsoku w:val="0"/>
              <w:overflowPunct w:val="0"/>
              <w:spacing w:after="0" w:line="241" w:lineRule="exact"/>
            </w:pPr>
            <w:r w:rsidRPr="00A070F9">
              <w:rPr>
                <w:rFonts w:ascii="Arial" w:hAnsi="Arial" w:cs="Arial"/>
                <w:b/>
                <w:sz w:val="19"/>
                <w:szCs w:val="19"/>
              </w:rPr>
              <w:t>Respirator Requirement:</w:t>
            </w:r>
            <w:r>
              <w:rPr>
                <w:rFonts w:ascii="Arial" w:hAnsi="Arial" w:cs="Arial"/>
                <w:sz w:val="19"/>
                <w:szCs w:val="19"/>
              </w:rPr>
              <w:t xml:space="preserve"> </w:t>
            </w:r>
            <w:r w:rsidRPr="00FE02A0">
              <w:rPr>
                <w:rFonts w:ascii="Arial" w:hAnsi="Arial" w:cs="Arial"/>
                <w:sz w:val="19"/>
                <w:szCs w:val="19"/>
              </w:rPr>
              <w:t xml:space="preserve">The worker is required to wear </w:t>
            </w:r>
            <w:r>
              <w:rPr>
                <w:rFonts w:ascii="Arial" w:hAnsi="Arial" w:cs="Arial"/>
                <w:sz w:val="19"/>
                <w:szCs w:val="19"/>
              </w:rPr>
              <w:t xml:space="preserve">a </w:t>
            </w:r>
            <w:r w:rsidRPr="00FE02A0">
              <w:rPr>
                <w:rFonts w:ascii="Arial" w:hAnsi="Arial" w:cs="Arial"/>
                <w:sz w:val="19"/>
                <w:szCs w:val="19"/>
              </w:rPr>
              <w:t>respirator.</w:t>
            </w:r>
          </w:p>
        </w:tc>
      </w:tr>
      <w:tr w:rsidR="00CE030F" w:rsidTr="003B5A63">
        <w:trPr>
          <w:gridAfter w:val="3"/>
          <w:wAfter w:w="90" w:type="dxa"/>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888105204"/>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081" w:type="dxa"/>
            <w:gridSpan w:val="5"/>
            <w:vAlign w:val="center"/>
          </w:tcPr>
          <w:p w:rsidR="00CE030F" w:rsidRDefault="00CE030F" w:rsidP="001F7F07">
            <w:pPr>
              <w:pStyle w:val="BodyText"/>
              <w:kinsoku w:val="0"/>
              <w:overflowPunct w:val="0"/>
              <w:spacing w:after="0" w:line="241" w:lineRule="exact"/>
            </w:pPr>
            <w:r w:rsidRPr="00A070F9">
              <w:rPr>
                <w:rFonts w:ascii="Arial" w:hAnsi="Arial" w:cs="Arial"/>
                <w:b/>
                <w:sz w:val="19"/>
                <w:szCs w:val="19"/>
              </w:rPr>
              <w:t>Claustrophobic Conditions:</w:t>
            </w:r>
            <w:r>
              <w:rPr>
                <w:rFonts w:ascii="Arial" w:hAnsi="Arial" w:cs="Arial"/>
                <w:sz w:val="19"/>
                <w:szCs w:val="19"/>
              </w:rPr>
              <w:t xml:space="preserve"> The worker is frequently </w:t>
            </w:r>
            <w:r w:rsidRPr="00FE02A0">
              <w:rPr>
                <w:rFonts w:ascii="Arial" w:hAnsi="Arial" w:cs="Arial"/>
                <w:sz w:val="19"/>
                <w:szCs w:val="19"/>
              </w:rPr>
              <w:t>in close qua</w:t>
            </w:r>
            <w:r>
              <w:rPr>
                <w:rFonts w:ascii="Arial" w:hAnsi="Arial" w:cs="Arial"/>
                <w:sz w:val="19"/>
                <w:szCs w:val="19"/>
              </w:rPr>
              <w:t>rters, crawl spaces, shafts, man</w:t>
            </w:r>
            <w:r w:rsidRPr="00FE02A0">
              <w:rPr>
                <w:rFonts w:ascii="Arial" w:hAnsi="Arial" w:cs="Arial"/>
                <w:sz w:val="19"/>
                <w:szCs w:val="19"/>
              </w:rPr>
              <w:t xml:space="preserve">holes, small enclosed rooms, small sewage and water line pipes, and other </w:t>
            </w:r>
            <w:r>
              <w:rPr>
                <w:rFonts w:ascii="Arial" w:hAnsi="Arial" w:cs="Arial"/>
                <w:sz w:val="19"/>
                <w:szCs w:val="19"/>
              </w:rPr>
              <w:t xml:space="preserve">confined </w:t>
            </w:r>
            <w:r w:rsidRPr="00FE02A0">
              <w:rPr>
                <w:rFonts w:ascii="Arial" w:hAnsi="Arial" w:cs="Arial"/>
                <w:sz w:val="19"/>
                <w:szCs w:val="19"/>
              </w:rPr>
              <w:t>a</w:t>
            </w:r>
            <w:r>
              <w:rPr>
                <w:rFonts w:ascii="Arial" w:hAnsi="Arial" w:cs="Arial"/>
                <w:sz w:val="19"/>
                <w:szCs w:val="19"/>
              </w:rPr>
              <w:t>reas</w:t>
            </w:r>
            <w:r w:rsidRPr="00FE02A0">
              <w:rPr>
                <w:rFonts w:ascii="Arial" w:hAnsi="Arial" w:cs="Arial"/>
                <w:sz w:val="19"/>
                <w:szCs w:val="19"/>
              </w:rPr>
              <w:t>.</w:t>
            </w:r>
          </w:p>
        </w:tc>
      </w:tr>
      <w:tr w:rsidR="00CE030F" w:rsidTr="003B5A63">
        <w:trPr>
          <w:gridAfter w:val="3"/>
          <w:wAfter w:w="90" w:type="dxa"/>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849138988"/>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081" w:type="dxa"/>
            <w:gridSpan w:val="5"/>
            <w:vAlign w:val="center"/>
          </w:tcPr>
          <w:p w:rsidR="00CE030F" w:rsidRDefault="00CE030F" w:rsidP="001F7F07">
            <w:pPr>
              <w:pStyle w:val="BodyText"/>
              <w:kinsoku w:val="0"/>
              <w:overflowPunct w:val="0"/>
              <w:spacing w:after="0" w:line="241" w:lineRule="exact"/>
            </w:pPr>
            <w:r>
              <w:rPr>
                <w:rFonts w:ascii="Arial" w:hAnsi="Arial" w:cs="Arial"/>
                <w:b/>
                <w:sz w:val="19"/>
                <w:szCs w:val="19"/>
              </w:rPr>
              <w:t>Narrow Aisles or Passagew</w:t>
            </w:r>
            <w:r w:rsidRPr="00A070F9">
              <w:rPr>
                <w:rFonts w:ascii="Arial" w:hAnsi="Arial" w:cs="Arial"/>
                <w:b/>
                <w:sz w:val="19"/>
                <w:szCs w:val="19"/>
              </w:rPr>
              <w:t>ays:</w:t>
            </w:r>
            <w:r w:rsidRPr="00FE02A0">
              <w:rPr>
                <w:rFonts w:ascii="Arial" w:hAnsi="Arial" w:cs="Arial"/>
                <w:sz w:val="19"/>
                <w:szCs w:val="19"/>
              </w:rPr>
              <w:t xml:space="preserve"> The worker is required to funct</w:t>
            </w:r>
            <w:r>
              <w:rPr>
                <w:rFonts w:ascii="Arial" w:hAnsi="Arial" w:cs="Arial"/>
                <w:sz w:val="19"/>
                <w:szCs w:val="19"/>
              </w:rPr>
              <w:t>ion in narrow aisles or passage</w:t>
            </w:r>
            <w:r w:rsidRPr="00FE02A0">
              <w:rPr>
                <w:rFonts w:ascii="Arial" w:hAnsi="Arial" w:cs="Arial"/>
                <w:sz w:val="19"/>
                <w:szCs w:val="19"/>
              </w:rPr>
              <w:t>ways.</w:t>
            </w:r>
          </w:p>
        </w:tc>
      </w:tr>
      <w:tr w:rsidR="00CE030F" w:rsidTr="003B5A63">
        <w:trPr>
          <w:gridAfter w:val="3"/>
          <w:wAfter w:w="90" w:type="dxa"/>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811534359"/>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081" w:type="dxa"/>
            <w:gridSpan w:val="5"/>
            <w:vAlign w:val="center"/>
          </w:tcPr>
          <w:p w:rsidR="00CE030F" w:rsidRDefault="00CE030F" w:rsidP="001F7F07">
            <w:pPr>
              <w:pStyle w:val="BodyText"/>
              <w:kinsoku w:val="0"/>
              <w:overflowPunct w:val="0"/>
              <w:spacing w:after="0" w:line="241" w:lineRule="exact"/>
            </w:pPr>
            <w:r w:rsidRPr="00A070F9">
              <w:rPr>
                <w:rFonts w:ascii="Arial" w:hAnsi="Arial" w:cs="Arial"/>
                <w:b/>
                <w:sz w:val="19"/>
                <w:szCs w:val="19"/>
              </w:rPr>
              <w:t>Infectious Diseases:</w:t>
            </w:r>
            <w:r w:rsidRPr="00FE02A0">
              <w:rPr>
                <w:rFonts w:ascii="Arial" w:hAnsi="Arial" w:cs="Arial"/>
                <w:sz w:val="19"/>
                <w:szCs w:val="19"/>
              </w:rPr>
              <w:t xml:space="preserve"> The worker is exposed to infectious diseases.</w:t>
            </w:r>
          </w:p>
        </w:tc>
      </w:tr>
      <w:tr w:rsidR="00CE030F" w:rsidTr="003B5A63">
        <w:trPr>
          <w:gridAfter w:val="3"/>
          <w:wAfter w:w="90" w:type="dxa"/>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001700466"/>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081" w:type="dxa"/>
            <w:gridSpan w:val="5"/>
            <w:vAlign w:val="center"/>
          </w:tcPr>
          <w:p w:rsidR="00CE030F" w:rsidRDefault="00CE030F" w:rsidP="001F7F07">
            <w:pPr>
              <w:pStyle w:val="BodyText"/>
              <w:kinsoku w:val="0"/>
              <w:overflowPunct w:val="0"/>
              <w:spacing w:after="0" w:line="241" w:lineRule="exact"/>
            </w:pPr>
            <w:r w:rsidRPr="00A070F9">
              <w:rPr>
                <w:rFonts w:ascii="Arial" w:hAnsi="Arial" w:cs="Arial"/>
                <w:b/>
                <w:sz w:val="19"/>
                <w:szCs w:val="19"/>
              </w:rPr>
              <w:t>Prisoners or Mental Patients:</w:t>
            </w:r>
            <w:r>
              <w:rPr>
                <w:rFonts w:ascii="Arial" w:hAnsi="Arial" w:cs="Arial"/>
                <w:sz w:val="19"/>
                <w:szCs w:val="19"/>
              </w:rPr>
              <w:t xml:space="preserve"> </w:t>
            </w:r>
            <w:r w:rsidRPr="00FE02A0">
              <w:rPr>
                <w:rFonts w:ascii="Arial" w:hAnsi="Arial" w:cs="Arial"/>
                <w:sz w:val="19"/>
                <w:szCs w:val="19"/>
              </w:rPr>
              <w:t>The worker is required to function around prisoners or mental patients.</w:t>
            </w:r>
          </w:p>
        </w:tc>
      </w:tr>
      <w:tr w:rsidR="00CE030F" w:rsidTr="003B5A63">
        <w:trPr>
          <w:gridAfter w:val="3"/>
          <w:wAfter w:w="90" w:type="dxa"/>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443960100"/>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081" w:type="dxa"/>
            <w:gridSpan w:val="5"/>
            <w:vAlign w:val="center"/>
          </w:tcPr>
          <w:p w:rsidR="00CE030F" w:rsidRDefault="00CE030F" w:rsidP="001F7F07">
            <w:pPr>
              <w:pStyle w:val="BodyText"/>
              <w:kinsoku w:val="0"/>
              <w:overflowPunct w:val="0"/>
              <w:spacing w:after="0" w:line="241" w:lineRule="exact"/>
            </w:pPr>
            <w:r w:rsidRPr="00A070F9">
              <w:rPr>
                <w:rFonts w:ascii="Arial" w:hAnsi="Arial" w:cs="Arial"/>
                <w:b/>
                <w:sz w:val="19"/>
                <w:szCs w:val="19"/>
              </w:rPr>
              <w:t>None:</w:t>
            </w:r>
            <w:r w:rsidRPr="00FE02A0">
              <w:rPr>
                <w:rFonts w:ascii="Arial" w:hAnsi="Arial" w:cs="Arial"/>
                <w:sz w:val="19"/>
                <w:szCs w:val="19"/>
              </w:rPr>
              <w:t xml:space="preserve"> The worker is not substantially exposed to adverse environmental conditions (such as in typical office or administrative work).</w:t>
            </w:r>
          </w:p>
        </w:tc>
      </w:tr>
      <w:tr w:rsidR="00CE030F" w:rsidTr="003B5A63">
        <w:trPr>
          <w:gridAfter w:val="3"/>
          <w:wAfter w:w="90" w:type="dxa"/>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300967593"/>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081" w:type="dxa"/>
            <w:gridSpan w:val="5"/>
            <w:vAlign w:val="center"/>
          </w:tcPr>
          <w:p w:rsidR="00CE030F" w:rsidRDefault="00CE030F" w:rsidP="001F7F07">
            <w:pPr>
              <w:pStyle w:val="BodyText"/>
              <w:kinsoku w:val="0"/>
              <w:overflowPunct w:val="0"/>
              <w:spacing w:after="0" w:line="241" w:lineRule="exact"/>
            </w:pPr>
            <w:r w:rsidRPr="00A070F9">
              <w:rPr>
                <w:rFonts w:ascii="Arial" w:hAnsi="Arial" w:cs="Arial"/>
                <w:b/>
                <w:sz w:val="19"/>
                <w:szCs w:val="19"/>
              </w:rPr>
              <w:t>Bloodborne</w:t>
            </w:r>
            <w:bookmarkStart w:id="0" w:name="_GoBack"/>
            <w:bookmarkEnd w:id="0"/>
            <w:r w:rsidRPr="00A070F9">
              <w:rPr>
                <w:rFonts w:ascii="Arial" w:hAnsi="Arial" w:cs="Arial"/>
                <w:b/>
                <w:sz w:val="19"/>
                <w:szCs w:val="19"/>
              </w:rPr>
              <w:t xml:space="preserve"> Pathogens:</w:t>
            </w:r>
            <w:r>
              <w:rPr>
                <w:rFonts w:ascii="Arial" w:hAnsi="Arial" w:cs="Arial"/>
                <w:sz w:val="19"/>
                <w:szCs w:val="19"/>
              </w:rPr>
              <w:t xml:space="preserve"> </w:t>
            </w:r>
            <w:r w:rsidRPr="00FE02A0">
              <w:rPr>
                <w:rFonts w:ascii="Arial" w:hAnsi="Arial" w:cs="Arial"/>
                <w:sz w:val="19"/>
                <w:szCs w:val="19"/>
              </w:rPr>
              <w:t>The worker is exposed to HIV/AIDS, Hepatitis B</w:t>
            </w:r>
            <w:r>
              <w:rPr>
                <w:rFonts w:ascii="Arial" w:hAnsi="Arial" w:cs="Arial"/>
                <w:sz w:val="19"/>
                <w:szCs w:val="19"/>
              </w:rPr>
              <w:t>,</w:t>
            </w:r>
            <w:r w:rsidRPr="00FE02A0">
              <w:rPr>
                <w:rFonts w:ascii="Arial" w:hAnsi="Arial" w:cs="Arial"/>
                <w:sz w:val="19"/>
                <w:szCs w:val="19"/>
              </w:rPr>
              <w:t xml:space="preserve"> and/or Hepatitis C</w:t>
            </w:r>
            <w:r>
              <w:rPr>
                <w:rFonts w:ascii="Arial" w:hAnsi="Arial" w:cs="Arial"/>
                <w:sz w:val="19"/>
                <w:szCs w:val="19"/>
              </w:rPr>
              <w:t>.</w:t>
            </w:r>
          </w:p>
        </w:tc>
      </w:tr>
      <w:tr w:rsidR="00CE030F" w:rsidTr="003B5A63">
        <w:trPr>
          <w:trHeight w:val="433"/>
        </w:trPr>
        <w:tc>
          <w:tcPr>
            <w:tcW w:w="10615" w:type="dxa"/>
            <w:gridSpan w:val="9"/>
          </w:tcPr>
          <w:p w:rsidR="00CE030F" w:rsidRPr="00D72C3E" w:rsidRDefault="00CE030F" w:rsidP="001F7F07">
            <w:pPr>
              <w:pStyle w:val="ListParagraph"/>
              <w:numPr>
                <w:ilvl w:val="0"/>
                <w:numId w:val="13"/>
              </w:numPr>
              <w:kinsoku w:val="0"/>
              <w:overflowPunct w:val="0"/>
              <w:autoSpaceDE w:val="0"/>
              <w:autoSpaceDN w:val="0"/>
              <w:adjustRightInd w:val="0"/>
              <w:spacing w:before="120"/>
              <w:rPr>
                <w:rFonts w:ascii="Arial" w:hAnsi="Arial" w:cs="Arial"/>
                <w:sz w:val="19"/>
                <w:szCs w:val="19"/>
              </w:rPr>
            </w:pPr>
            <w:r>
              <w:rPr>
                <w:rFonts w:ascii="Arial" w:hAnsi="Arial" w:cs="Arial"/>
                <w:b/>
                <w:sz w:val="19"/>
                <w:szCs w:val="19"/>
              </w:rPr>
              <w:t>COGNITIVE/MENTAL CAPABILITIES</w:t>
            </w:r>
          </w:p>
        </w:tc>
      </w:tr>
      <w:tr w:rsidR="00CE030F" w:rsidTr="003B5A63">
        <w:trPr>
          <w:trHeight w:val="442"/>
        </w:trPr>
        <w:tc>
          <w:tcPr>
            <w:tcW w:w="10615" w:type="dxa"/>
            <w:gridSpan w:val="9"/>
          </w:tcPr>
          <w:p w:rsidR="00CE030F" w:rsidRPr="00A469AB" w:rsidRDefault="00CE030F" w:rsidP="001F7F07">
            <w:pPr>
              <w:pStyle w:val="ListParagraph"/>
              <w:kinsoku w:val="0"/>
              <w:overflowPunct w:val="0"/>
              <w:autoSpaceDE w:val="0"/>
              <w:autoSpaceDN w:val="0"/>
              <w:adjustRightInd w:val="0"/>
              <w:spacing w:before="120"/>
              <w:ind w:left="406"/>
              <w:rPr>
                <w:rFonts w:ascii="Arial" w:hAnsi="Arial" w:cs="Arial"/>
                <w:sz w:val="19"/>
                <w:szCs w:val="19"/>
              </w:rPr>
            </w:pPr>
            <w:r w:rsidRPr="00A469AB">
              <w:rPr>
                <w:rFonts w:ascii="Arial" w:hAnsi="Arial" w:cs="Arial"/>
                <w:sz w:val="19"/>
                <w:szCs w:val="19"/>
              </w:rPr>
              <w:t xml:space="preserve">Insert an “X” in the space to the left </w:t>
            </w:r>
            <w:r>
              <w:rPr>
                <w:rFonts w:ascii="Arial" w:hAnsi="Arial" w:cs="Arial"/>
                <w:sz w:val="19"/>
                <w:szCs w:val="19"/>
              </w:rPr>
              <w:t xml:space="preserve">of </w:t>
            </w:r>
            <w:r w:rsidRPr="003F6503">
              <w:rPr>
                <w:rFonts w:ascii="Arial" w:hAnsi="Arial" w:cs="Arial"/>
                <w:sz w:val="19"/>
                <w:szCs w:val="19"/>
              </w:rPr>
              <w:t xml:space="preserve">the </w:t>
            </w:r>
            <w:r w:rsidRPr="003F6503">
              <w:rPr>
                <w:rFonts w:ascii="Arial" w:hAnsi="Arial" w:cs="Arial"/>
                <w:b/>
                <w:sz w:val="19"/>
                <w:szCs w:val="19"/>
              </w:rPr>
              <w:t>ONE</w:t>
            </w:r>
            <w:r w:rsidRPr="003F6503">
              <w:rPr>
                <w:rFonts w:ascii="Arial" w:hAnsi="Arial" w:cs="Arial"/>
                <w:sz w:val="19"/>
                <w:szCs w:val="19"/>
              </w:rPr>
              <w:t xml:space="preserve"> description listed below that</w:t>
            </w:r>
            <w:r>
              <w:rPr>
                <w:rFonts w:ascii="Arial" w:hAnsi="Arial" w:cs="Arial"/>
                <w:sz w:val="19"/>
                <w:szCs w:val="19"/>
              </w:rPr>
              <w:t xml:space="preserve"> BEST covers the work performed</w:t>
            </w:r>
            <w:r w:rsidRPr="00A469AB">
              <w:rPr>
                <w:rFonts w:ascii="Arial" w:hAnsi="Arial" w:cs="Arial"/>
                <w:sz w:val="19"/>
                <w:szCs w:val="19"/>
              </w:rPr>
              <w:t>.</w:t>
            </w:r>
          </w:p>
        </w:tc>
      </w:tr>
      <w:tr w:rsidR="00CE030F" w:rsidTr="003B5A63">
        <w:trPr>
          <w:trHeight w:val="406"/>
        </w:trPr>
        <w:tc>
          <w:tcPr>
            <w:tcW w:w="10615" w:type="dxa"/>
            <w:gridSpan w:val="9"/>
            <w:vAlign w:val="center"/>
          </w:tcPr>
          <w:p w:rsidR="00CE030F" w:rsidRDefault="00CE030F" w:rsidP="001F7F07">
            <w:pPr>
              <w:pStyle w:val="BodyText"/>
              <w:kinsoku w:val="0"/>
              <w:overflowPunct w:val="0"/>
              <w:spacing w:after="0" w:line="241" w:lineRule="exact"/>
            </w:pPr>
            <w:r>
              <w:t xml:space="preserve">        </w:t>
            </w:r>
            <w:r>
              <w:rPr>
                <w:rFonts w:ascii="Arial" w:hAnsi="Arial" w:cs="Arial"/>
                <w:b/>
                <w:sz w:val="19"/>
                <w:szCs w:val="19"/>
              </w:rPr>
              <w:t>Comprehension</w:t>
            </w:r>
            <w:r>
              <w:t xml:space="preserve"> </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06706196"/>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A35215">
              <w:rPr>
                <w:rFonts w:ascii="Arial" w:hAnsi="Arial" w:cs="Arial"/>
                <w:sz w:val="19"/>
                <w:szCs w:val="19"/>
              </w:rPr>
              <w:t xml:space="preserve">The </w:t>
            </w:r>
            <w:r>
              <w:rPr>
                <w:rFonts w:ascii="Arial" w:hAnsi="Arial" w:cs="Arial"/>
                <w:sz w:val="19"/>
                <w:szCs w:val="19"/>
              </w:rPr>
              <w:t>worker u</w:t>
            </w:r>
            <w:r w:rsidRPr="00E95A90">
              <w:rPr>
                <w:rFonts w:ascii="Arial" w:hAnsi="Arial" w:cs="Arial"/>
                <w:sz w:val="19"/>
                <w:szCs w:val="19"/>
              </w:rPr>
              <w:t>nderstand</w:t>
            </w:r>
            <w:r>
              <w:rPr>
                <w:rFonts w:ascii="Arial" w:hAnsi="Arial" w:cs="Arial"/>
                <w:sz w:val="19"/>
                <w:szCs w:val="19"/>
              </w:rPr>
              <w:t>s and applies</w:t>
            </w:r>
            <w:r w:rsidRPr="00E95A90">
              <w:rPr>
                <w:rFonts w:ascii="Arial" w:hAnsi="Arial" w:cs="Arial"/>
                <w:sz w:val="19"/>
                <w:szCs w:val="19"/>
              </w:rPr>
              <w:t xml:space="preserve"> routine verbal and/or written instructions</w:t>
            </w:r>
            <w:r>
              <w:rPr>
                <w:rFonts w:ascii="Arial" w:hAnsi="Arial" w:cs="Arial"/>
                <w:sz w:val="19"/>
                <w:szCs w:val="19"/>
              </w:rPr>
              <w:t>.</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974898904"/>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A35215">
              <w:rPr>
                <w:rFonts w:ascii="Arial" w:hAnsi="Arial" w:cs="Arial"/>
                <w:sz w:val="19"/>
                <w:szCs w:val="19"/>
              </w:rPr>
              <w:t xml:space="preserve">The </w:t>
            </w:r>
            <w:r>
              <w:rPr>
                <w:rFonts w:ascii="Arial" w:hAnsi="Arial" w:cs="Arial"/>
                <w:sz w:val="19"/>
                <w:szCs w:val="19"/>
              </w:rPr>
              <w:t>worker u</w:t>
            </w:r>
            <w:r w:rsidRPr="00E95A90">
              <w:rPr>
                <w:rFonts w:ascii="Arial" w:hAnsi="Arial" w:cs="Arial"/>
                <w:sz w:val="19"/>
                <w:szCs w:val="19"/>
              </w:rPr>
              <w:t>nderstand</w:t>
            </w:r>
            <w:r>
              <w:rPr>
                <w:rFonts w:ascii="Arial" w:hAnsi="Arial" w:cs="Arial"/>
                <w:sz w:val="19"/>
                <w:szCs w:val="19"/>
              </w:rPr>
              <w:t>s and applies</w:t>
            </w:r>
            <w:r w:rsidRPr="00E95A90">
              <w:rPr>
                <w:rFonts w:ascii="Arial" w:hAnsi="Arial" w:cs="Arial"/>
                <w:sz w:val="19"/>
                <w:szCs w:val="19"/>
              </w:rPr>
              <w:t xml:space="preserve"> non-routine verbal and/or written instructions</w:t>
            </w:r>
            <w:r>
              <w:rPr>
                <w:rFonts w:ascii="Arial" w:hAnsi="Arial" w:cs="Arial"/>
                <w:sz w:val="19"/>
                <w:szCs w:val="19"/>
              </w:rPr>
              <w:t>.</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490706210"/>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A35215">
              <w:rPr>
                <w:rFonts w:ascii="Arial" w:hAnsi="Arial" w:cs="Arial"/>
                <w:sz w:val="19"/>
                <w:szCs w:val="19"/>
              </w:rPr>
              <w:t xml:space="preserve">The </w:t>
            </w:r>
            <w:r>
              <w:rPr>
                <w:rFonts w:ascii="Arial" w:hAnsi="Arial" w:cs="Arial"/>
                <w:sz w:val="19"/>
                <w:szCs w:val="19"/>
              </w:rPr>
              <w:t>worker u</w:t>
            </w:r>
            <w:r w:rsidRPr="00E95A90">
              <w:rPr>
                <w:rFonts w:ascii="Arial" w:hAnsi="Arial" w:cs="Arial"/>
                <w:sz w:val="19"/>
                <w:szCs w:val="19"/>
              </w:rPr>
              <w:t>nderstand</w:t>
            </w:r>
            <w:r>
              <w:rPr>
                <w:rFonts w:ascii="Arial" w:hAnsi="Arial" w:cs="Arial"/>
                <w:sz w:val="19"/>
                <w:szCs w:val="19"/>
              </w:rPr>
              <w:t>s</w:t>
            </w:r>
            <w:r w:rsidRPr="00E95A90">
              <w:rPr>
                <w:rFonts w:ascii="Arial" w:hAnsi="Arial" w:cs="Arial"/>
                <w:sz w:val="19"/>
                <w:szCs w:val="19"/>
              </w:rPr>
              <w:t xml:space="preserve"> complex problems and collaborate</w:t>
            </w:r>
            <w:r>
              <w:rPr>
                <w:rFonts w:ascii="Arial" w:hAnsi="Arial" w:cs="Arial"/>
                <w:sz w:val="19"/>
                <w:szCs w:val="19"/>
              </w:rPr>
              <w:t>s</w:t>
            </w:r>
            <w:r w:rsidRPr="00E95A90">
              <w:rPr>
                <w:rFonts w:ascii="Arial" w:hAnsi="Arial" w:cs="Arial"/>
                <w:sz w:val="19"/>
                <w:szCs w:val="19"/>
              </w:rPr>
              <w:t xml:space="preserve"> to explore alternative solutions</w:t>
            </w:r>
            <w:r>
              <w:rPr>
                <w:rFonts w:ascii="Arial" w:hAnsi="Arial" w:cs="Arial"/>
                <w:sz w:val="19"/>
                <w:szCs w:val="19"/>
              </w:rPr>
              <w:t>.</w:t>
            </w:r>
          </w:p>
        </w:tc>
      </w:tr>
      <w:tr w:rsidR="00CE030F" w:rsidTr="003B5A63">
        <w:trPr>
          <w:trHeight w:val="406"/>
        </w:trPr>
        <w:tc>
          <w:tcPr>
            <w:tcW w:w="10615" w:type="dxa"/>
            <w:gridSpan w:val="9"/>
            <w:vAlign w:val="center"/>
          </w:tcPr>
          <w:p w:rsidR="00CE030F" w:rsidRDefault="00CE030F" w:rsidP="001F7F07">
            <w:pPr>
              <w:pStyle w:val="BodyText"/>
              <w:kinsoku w:val="0"/>
              <w:overflowPunct w:val="0"/>
              <w:spacing w:after="0" w:line="241" w:lineRule="exact"/>
            </w:pPr>
            <w:r>
              <w:t xml:space="preserve">        </w:t>
            </w:r>
            <w:r>
              <w:rPr>
                <w:rFonts w:ascii="Arial" w:hAnsi="Arial" w:cs="Arial"/>
                <w:b/>
                <w:sz w:val="19"/>
                <w:szCs w:val="19"/>
              </w:rPr>
              <w:t>Organization</w:t>
            </w:r>
            <w:r>
              <w:t xml:space="preserve"> </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043981238"/>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A35215">
              <w:rPr>
                <w:rFonts w:ascii="Arial" w:hAnsi="Arial" w:cs="Arial"/>
                <w:sz w:val="19"/>
                <w:szCs w:val="19"/>
              </w:rPr>
              <w:t xml:space="preserve">The </w:t>
            </w:r>
            <w:r>
              <w:rPr>
                <w:rFonts w:ascii="Arial" w:hAnsi="Arial" w:cs="Arial"/>
                <w:sz w:val="19"/>
                <w:szCs w:val="19"/>
              </w:rPr>
              <w:t>worker o</w:t>
            </w:r>
            <w:r w:rsidRPr="00E95A90">
              <w:rPr>
                <w:rFonts w:ascii="Arial" w:hAnsi="Arial" w:cs="Arial"/>
                <w:sz w:val="19"/>
                <w:szCs w:val="19"/>
              </w:rPr>
              <w:t>rganize</w:t>
            </w:r>
            <w:r>
              <w:rPr>
                <w:rFonts w:ascii="Arial" w:hAnsi="Arial" w:cs="Arial"/>
                <w:sz w:val="19"/>
                <w:szCs w:val="19"/>
              </w:rPr>
              <w:t>s</w:t>
            </w:r>
            <w:r w:rsidRPr="00E95A90">
              <w:rPr>
                <w:rFonts w:ascii="Arial" w:hAnsi="Arial" w:cs="Arial"/>
                <w:sz w:val="19"/>
                <w:szCs w:val="19"/>
              </w:rPr>
              <w:t xml:space="preserve"> actions to complete sequential and/or routine tasks</w:t>
            </w:r>
            <w:r>
              <w:rPr>
                <w:rFonts w:ascii="Arial" w:hAnsi="Arial" w:cs="Arial"/>
                <w:sz w:val="19"/>
                <w:szCs w:val="19"/>
              </w:rPr>
              <w:t>.</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965185781"/>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A35215">
              <w:rPr>
                <w:rFonts w:ascii="Arial" w:hAnsi="Arial" w:cs="Arial"/>
                <w:sz w:val="19"/>
                <w:szCs w:val="19"/>
              </w:rPr>
              <w:t xml:space="preserve">The </w:t>
            </w:r>
            <w:r>
              <w:rPr>
                <w:rFonts w:ascii="Arial" w:hAnsi="Arial" w:cs="Arial"/>
                <w:sz w:val="19"/>
                <w:szCs w:val="19"/>
              </w:rPr>
              <w:t>worker o</w:t>
            </w:r>
            <w:r w:rsidRPr="00E95A90">
              <w:rPr>
                <w:rFonts w:ascii="Arial" w:hAnsi="Arial" w:cs="Arial"/>
                <w:sz w:val="19"/>
                <w:szCs w:val="19"/>
              </w:rPr>
              <w:t>rganize</w:t>
            </w:r>
            <w:r>
              <w:rPr>
                <w:rFonts w:ascii="Arial" w:hAnsi="Arial" w:cs="Arial"/>
                <w:sz w:val="19"/>
                <w:szCs w:val="19"/>
              </w:rPr>
              <w:t>s</w:t>
            </w:r>
            <w:r w:rsidRPr="00E95A90">
              <w:rPr>
                <w:rFonts w:ascii="Arial" w:hAnsi="Arial" w:cs="Arial"/>
                <w:sz w:val="19"/>
                <w:szCs w:val="19"/>
              </w:rPr>
              <w:t xml:space="preserve"> and prioritize</w:t>
            </w:r>
            <w:r>
              <w:rPr>
                <w:rFonts w:ascii="Arial" w:hAnsi="Arial" w:cs="Arial"/>
                <w:sz w:val="19"/>
                <w:szCs w:val="19"/>
              </w:rPr>
              <w:t>s</w:t>
            </w:r>
            <w:r w:rsidRPr="00E95A90">
              <w:rPr>
                <w:rFonts w:ascii="Arial" w:hAnsi="Arial" w:cs="Arial"/>
                <w:sz w:val="19"/>
                <w:szCs w:val="19"/>
              </w:rPr>
              <w:t xml:space="preserve"> </w:t>
            </w:r>
            <w:r w:rsidR="00A04301">
              <w:rPr>
                <w:rFonts w:ascii="Arial" w:hAnsi="Arial" w:cs="Arial"/>
                <w:sz w:val="19"/>
                <w:szCs w:val="19"/>
              </w:rPr>
              <w:t xml:space="preserve">his/her </w:t>
            </w:r>
            <w:r w:rsidRPr="00E95A90">
              <w:rPr>
                <w:rFonts w:ascii="Arial" w:hAnsi="Arial" w:cs="Arial"/>
                <w:sz w:val="19"/>
                <w:szCs w:val="19"/>
              </w:rPr>
              <w:t>individual work schedule to manage multiple tasks and/or projects</w:t>
            </w:r>
            <w:r>
              <w:rPr>
                <w:rFonts w:ascii="Arial" w:hAnsi="Arial" w:cs="Arial"/>
                <w:sz w:val="19"/>
                <w:szCs w:val="19"/>
              </w:rPr>
              <w:t>.</w:t>
            </w:r>
          </w:p>
        </w:tc>
      </w:tr>
      <w:tr w:rsidR="00CE030F" w:rsidTr="003B5A63">
        <w:trPr>
          <w:trHeight w:val="406"/>
        </w:trPr>
        <w:tc>
          <w:tcPr>
            <w:tcW w:w="444" w:type="dxa"/>
            <w:tcBorders>
              <w:bottom w:val="single" w:sz="4" w:space="0" w:color="auto"/>
            </w:tcBorders>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213043757"/>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tcBorders>
              <w:bottom w:val="single" w:sz="4" w:space="0" w:color="auto"/>
            </w:tcBorders>
            <w:vAlign w:val="center"/>
          </w:tcPr>
          <w:p w:rsidR="00CE030F" w:rsidRDefault="00CE030F" w:rsidP="001F7F07">
            <w:pPr>
              <w:pStyle w:val="BodyText"/>
              <w:kinsoku w:val="0"/>
              <w:overflowPunct w:val="0"/>
              <w:spacing w:after="0" w:line="241" w:lineRule="exact"/>
            </w:pPr>
            <w:r w:rsidRPr="00A35215">
              <w:rPr>
                <w:rFonts w:ascii="Arial" w:hAnsi="Arial" w:cs="Arial"/>
                <w:sz w:val="19"/>
                <w:szCs w:val="19"/>
              </w:rPr>
              <w:t xml:space="preserve">The </w:t>
            </w:r>
            <w:r>
              <w:rPr>
                <w:rFonts w:ascii="Arial" w:hAnsi="Arial" w:cs="Arial"/>
                <w:sz w:val="19"/>
                <w:szCs w:val="19"/>
              </w:rPr>
              <w:t>worker o</w:t>
            </w:r>
            <w:r w:rsidRPr="00917D81">
              <w:rPr>
                <w:rFonts w:ascii="Arial" w:hAnsi="Arial" w:cs="Arial"/>
                <w:sz w:val="19"/>
                <w:szCs w:val="19"/>
              </w:rPr>
              <w:t>rganize</w:t>
            </w:r>
            <w:r>
              <w:rPr>
                <w:rFonts w:ascii="Arial" w:hAnsi="Arial" w:cs="Arial"/>
                <w:sz w:val="19"/>
                <w:szCs w:val="19"/>
              </w:rPr>
              <w:t>s</w:t>
            </w:r>
            <w:r w:rsidRPr="00917D81">
              <w:rPr>
                <w:rFonts w:ascii="Arial" w:hAnsi="Arial" w:cs="Arial"/>
                <w:sz w:val="19"/>
                <w:szCs w:val="19"/>
              </w:rPr>
              <w:t xml:space="preserve"> and prioritize</w:t>
            </w:r>
            <w:r>
              <w:rPr>
                <w:rFonts w:ascii="Arial" w:hAnsi="Arial" w:cs="Arial"/>
                <w:sz w:val="19"/>
                <w:szCs w:val="19"/>
              </w:rPr>
              <w:t>s</w:t>
            </w:r>
            <w:r w:rsidRPr="00917D81">
              <w:rPr>
                <w:rFonts w:ascii="Arial" w:hAnsi="Arial" w:cs="Arial"/>
                <w:sz w:val="19"/>
                <w:szCs w:val="19"/>
              </w:rPr>
              <w:t xml:space="preserve"> the work schedules of others to manage multiple tasks and/or projects</w:t>
            </w:r>
            <w:r>
              <w:rPr>
                <w:rFonts w:ascii="Arial" w:hAnsi="Arial" w:cs="Arial"/>
                <w:sz w:val="19"/>
                <w:szCs w:val="19"/>
              </w:rPr>
              <w:t>.</w:t>
            </w:r>
          </w:p>
        </w:tc>
      </w:tr>
      <w:tr w:rsidR="00CE030F" w:rsidTr="003B5A63">
        <w:trPr>
          <w:trHeight w:val="406"/>
        </w:trPr>
        <w:tc>
          <w:tcPr>
            <w:tcW w:w="10615" w:type="dxa"/>
            <w:gridSpan w:val="9"/>
            <w:tcBorders>
              <w:top w:val="single" w:sz="4" w:space="0" w:color="auto"/>
            </w:tcBorders>
            <w:vAlign w:val="center"/>
          </w:tcPr>
          <w:p w:rsidR="00CE030F" w:rsidRDefault="00CE030F" w:rsidP="001F7F07">
            <w:pPr>
              <w:pStyle w:val="BodyText"/>
              <w:kinsoku w:val="0"/>
              <w:overflowPunct w:val="0"/>
              <w:spacing w:after="0" w:line="241" w:lineRule="exact"/>
            </w:pPr>
            <w:r>
              <w:t xml:space="preserve">        </w:t>
            </w:r>
            <w:r>
              <w:rPr>
                <w:rFonts w:ascii="Arial" w:hAnsi="Arial" w:cs="Arial"/>
                <w:b/>
                <w:sz w:val="19"/>
                <w:szCs w:val="19"/>
              </w:rPr>
              <w:t>Decision Making</w:t>
            </w:r>
            <w:r>
              <w:t xml:space="preserve"> </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033187128"/>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A35215">
              <w:rPr>
                <w:rFonts w:ascii="Arial" w:hAnsi="Arial" w:cs="Arial"/>
                <w:sz w:val="19"/>
                <w:szCs w:val="19"/>
              </w:rPr>
              <w:t xml:space="preserve">The </w:t>
            </w:r>
            <w:r>
              <w:rPr>
                <w:rFonts w:ascii="Arial" w:hAnsi="Arial" w:cs="Arial"/>
                <w:sz w:val="19"/>
                <w:szCs w:val="19"/>
              </w:rPr>
              <w:t>worker m</w:t>
            </w:r>
            <w:r w:rsidRPr="00917D81">
              <w:rPr>
                <w:rFonts w:ascii="Arial" w:hAnsi="Arial" w:cs="Arial"/>
                <w:sz w:val="19"/>
                <w:szCs w:val="19"/>
              </w:rPr>
              <w:t>ake</w:t>
            </w:r>
            <w:r>
              <w:rPr>
                <w:rFonts w:ascii="Arial" w:hAnsi="Arial" w:cs="Arial"/>
                <w:sz w:val="19"/>
                <w:szCs w:val="19"/>
              </w:rPr>
              <w:t>s</w:t>
            </w:r>
            <w:r w:rsidRPr="00917D81">
              <w:rPr>
                <w:rFonts w:ascii="Arial" w:hAnsi="Arial" w:cs="Arial"/>
                <w:sz w:val="19"/>
                <w:szCs w:val="19"/>
              </w:rPr>
              <w:t xml:space="preserve"> decisions that have an impact on the individual’s work</w:t>
            </w:r>
            <w:r>
              <w:rPr>
                <w:rFonts w:ascii="Arial" w:hAnsi="Arial" w:cs="Arial"/>
                <w:sz w:val="19"/>
                <w:szCs w:val="19"/>
              </w:rPr>
              <w:t>.</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60020593"/>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A35215">
              <w:rPr>
                <w:rFonts w:ascii="Arial" w:hAnsi="Arial" w:cs="Arial"/>
                <w:sz w:val="19"/>
                <w:szCs w:val="19"/>
              </w:rPr>
              <w:t xml:space="preserve">The </w:t>
            </w:r>
            <w:r>
              <w:rPr>
                <w:rFonts w:ascii="Arial" w:hAnsi="Arial" w:cs="Arial"/>
                <w:sz w:val="19"/>
                <w:szCs w:val="19"/>
              </w:rPr>
              <w:t>worker m</w:t>
            </w:r>
            <w:r w:rsidRPr="00917D81">
              <w:rPr>
                <w:rFonts w:ascii="Arial" w:hAnsi="Arial" w:cs="Arial"/>
                <w:sz w:val="19"/>
                <w:szCs w:val="19"/>
              </w:rPr>
              <w:t>ake</w:t>
            </w:r>
            <w:r>
              <w:rPr>
                <w:rFonts w:ascii="Arial" w:hAnsi="Arial" w:cs="Arial"/>
                <w:sz w:val="19"/>
                <w:szCs w:val="19"/>
              </w:rPr>
              <w:t>s</w:t>
            </w:r>
            <w:r w:rsidRPr="00917D81">
              <w:rPr>
                <w:rFonts w:ascii="Arial" w:hAnsi="Arial" w:cs="Arial"/>
                <w:sz w:val="19"/>
                <w:szCs w:val="19"/>
              </w:rPr>
              <w:t xml:space="preserve"> decisions that have an impact on the immediate work unit’s operations and/or services</w:t>
            </w:r>
            <w:r>
              <w:rPr>
                <w:rFonts w:ascii="Arial" w:hAnsi="Arial" w:cs="Arial"/>
                <w:sz w:val="19"/>
                <w:szCs w:val="19"/>
              </w:rPr>
              <w:t>.</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015265873"/>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A35215">
              <w:rPr>
                <w:rFonts w:ascii="Arial" w:hAnsi="Arial" w:cs="Arial"/>
                <w:sz w:val="19"/>
                <w:szCs w:val="19"/>
              </w:rPr>
              <w:t xml:space="preserve">The </w:t>
            </w:r>
            <w:r>
              <w:rPr>
                <w:rFonts w:ascii="Arial" w:hAnsi="Arial" w:cs="Arial"/>
                <w:sz w:val="19"/>
                <w:szCs w:val="19"/>
              </w:rPr>
              <w:t>worker m</w:t>
            </w:r>
            <w:r w:rsidRPr="00917D81">
              <w:rPr>
                <w:rFonts w:ascii="Arial" w:hAnsi="Arial" w:cs="Arial"/>
                <w:sz w:val="19"/>
                <w:szCs w:val="19"/>
              </w:rPr>
              <w:t>ake</w:t>
            </w:r>
            <w:r>
              <w:rPr>
                <w:rFonts w:ascii="Arial" w:hAnsi="Arial" w:cs="Arial"/>
                <w:sz w:val="19"/>
                <w:szCs w:val="19"/>
              </w:rPr>
              <w:t>s</w:t>
            </w:r>
            <w:r w:rsidRPr="00917D81">
              <w:rPr>
                <w:rFonts w:ascii="Arial" w:hAnsi="Arial" w:cs="Arial"/>
                <w:sz w:val="19"/>
                <w:szCs w:val="19"/>
              </w:rPr>
              <w:t xml:space="preserve"> decisions that have significant impact on a department’s credibility, operations and/or services</w:t>
            </w:r>
            <w:r>
              <w:rPr>
                <w:rFonts w:ascii="Arial" w:hAnsi="Arial" w:cs="Arial"/>
                <w:sz w:val="19"/>
                <w:szCs w:val="19"/>
              </w:rPr>
              <w:t>.</w:t>
            </w:r>
          </w:p>
        </w:tc>
      </w:tr>
      <w:tr w:rsidR="00CE030F" w:rsidTr="003B5A63">
        <w:trPr>
          <w:trHeight w:val="406"/>
        </w:trPr>
        <w:tc>
          <w:tcPr>
            <w:tcW w:w="10615" w:type="dxa"/>
            <w:gridSpan w:val="9"/>
            <w:vAlign w:val="center"/>
          </w:tcPr>
          <w:p w:rsidR="00CE030F" w:rsidRDefault="00CE030F" w:rsidP="001F7F07">
            <w:pPr>
              <w:pStyle w:val="BodyText"/>
              <w:kinsoku w:val="0"/>
              <w:overflowPunct w:val="0"/>
              <w:spacing w:after="0" w:line="241" w:lineRule="exact"/>
            </w:pPr>
            <w:r>
              <w:t xml:space="preserve">        </w:t>
            </w:r>
            <w:r>
              <w:rPr>
                <w:rFonts w:ascii="Arial" w:hAnsi="Arial" w:cs="Arial"/>
                <w:b/>
                <w:sz w:val="19"/>
                <w:szCs w:val="19"/>
              </w:rPr>
              <w:t>Communication</w:t>
            </w:r>
            <w:r>
              <w:t xml:space="preserve"> </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2132935031"/>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A35215">
              <w:rPr>
                <w:rFonts w:ascii="Arial" w:hAnsi="Arial" w:cs="Arial"/>
                <w:sz w:val="19"/>
                <w:szCs w:val="19"/>
              </w:rPr>
              <w:t xml:space="preserve">The </w:t>
            </w:r>
            <w:r>
              <w:rPr>
                <w:rFonts w:ascii="Arial" w:hAnsi="Arial" w:cs="Arial"/>
                <w:sz w:val="19"/>
                <w:szCs w:val="19"/>
              </w:rPr>
              <w:t>worker c</w:t>
            </w:r>
            <w:r w:rsidRPr="00917D81">
              <w:rPr>
                <w:rFonts w:ascii="Arial" w:hAnsi="Arial" w:cs="Arial"/>
                <w:sz w:val="19"/>
                <w:szCs w:val="19"/>
              </w:rPr>
              <w:t>ommunicate</w:t>
            </w:r>
            <w:r>
              <w:rPr>
                <w:rFonts w:ascii="Arial" w:hAnsi="Arial" w:cs="Arial"/>
                <w:sz w:val="19"/>
                <w:szCs w:val="19"/>
              </w:rPr>
              <w:t>s</w:t>
            </w:r>
            <w:r w:rsidRPr="00917D81">
              <w:rPr>
                <w:rFonts w:ascii="Arial" w:hAnsi="Arial" w:cs="Arial"/>
                <w:sz w:val="19"/>
                <w:szCs w:val="19"/>
              </w:rPr>
              <w:t xml:space="preserve"> and exchange</w:t>
            </w:r>
            <w:r>
              <w:rPr>
                <w:rFonts w:ascii="Arial" w:hAnsi="Arial" w:cs="Arial"/>
                <w:sz w:val="19"/>
                <w:szCs w:val="19"/>
              </w:rPr>
              <w:t>s</w:t>
            </w:r>
            <w:r w:rsidRPr="00917D81">
              <w:rPr>
                <w:rFonts w:ascii="Arial" w:hAnsi="Arial" w:cs="Arial"/>
                <w:sz w:val="19"/>
                <w:szCs w:val="19"/>
              </w:rPr>
              <w:t xml:space="preserve"> routine/basic information</w:t>
            </w:r>
            <w:r>
              <w:rPr>
                <w:rFonts w:ascii="Arial" w:hAnsi="Arial" w:cs="Arial"/>
                <w:sz w:val="19"/>
                <w:szCs w:val="19"/>
              </w:rPr>
              <w:t>.</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919369544"/>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A35215">
              <w:rPr>
                <w:rFonts w:ascii="Arial" w:hAnsi="Arial" w:cs="Arial"/>
                <w:sz w:val="19"/>
                <w:szCs w:val="19"/>
              </w:rPr>
              <w:t xml:space="preserve">The </w:t>
            </w:r>
            <w:r>
              <w:rPr>
                <w:rFonts w:ascii="Arial" w:hAnsi="Arial" w:cs="Arial"/>
                <w:sz w:val="19"/>
                <w:szCs w:val="19"/>
              </w:rPr>
              <w:t>worker c</w:t>
            </w:r>
            <w:r w:rsidRPr="00917D81">
              <w:rPr>
                <w:rFonts w:ascii="Arial" w:hAnsi="Arial" w:cs="Arial"/>
                <w:sz w:val="19"/>
                <w:szCs w:val="19"/>
              </w:rPr>
              <w:t>ommunicate</w:t>
            </w:r>
            <w:r>
              <w:rPr>
                <w:rFonts w:ascii="Arial" w:hAnsi="Arial" w:cs="Arial"/>
                <w:sz w:val="19"/>
                <w:szCs w:val="19"/>
              </w:rPr>
              <w:t>s</w:t>
            </w:r>
            <w:r w:rsidRPr="00917D81">
              <w:rPr>
                <w:rFonts w:ascii="Arial" w:hAnsi="Arial" w:cs="Arial"/>
                <w:sz w:val="19"/>
                <w:szCs w:val="19"/>
              </w:rPr>
              <w:t xml:space="preserve"> and explain</w:t>
            </w:r>
            <w:r>
              <w:rPr>
                <w:rFonts w:ascii="Arial" w:hAnsi="Arial" w:cs="Arial"/>
                <w:sz w:val="19"/>
                <w:szCs w:val="19"/>
              </w:rPr>
              <w:t>s</w:t>
            </w:r>
            <w:r w:rsidRPr="00917D81">
              <w:rPr>
                <w:rFonts w:ascii="Arial" w:hAnsi="Arial" w:cs="Arial"/>
                <w:sz w:val="19"/>
                <w:szCs w:val="19"/>
              </w:rPr>
              <w:t xml:space="preserve"> a variety of information</w:t>
            </w:r>
            <w:r>
              <w:rPr>
                <w:rFonts w:ascii="Arial" w:hAnsi="Arial" w:cs="Arial"/>
                <w:sz w:val="19"/>
                <w:szCs w:val="19"/>
              </w:rPr>
              <w:t>.</w:t>
            </w:r>
          </w:p>
        </w:tc>
      </w:tr>
      <w:tr w:rsidR="00CE030F" w:rsidTr="003B5A63">
        <w:trPr>
          <w:trHeight w:val="406"/>
        </w:trPr>
        <w:tc>
          <w:tcPr>
            <w:tcW w:w="444" w:type="dxa"/>
            <w:vAlign w:val="center"/>
          </w:tcPr>
          <w:p w:rsidR="00CE030F" w:rsidRPr="00973F03" w:rsidRDefault="007800B9" w:rsidP="001F7F07">
            <w:pPr>
              <w:pStyle w:val="BodyText"/>
              <w:kinsoku w:val="0"/>
              <w:overflowPunct w:val="0"/>
              <w:spacing w:after="0" w:line="241" w:lineRule="exact"/>
              <w:jc w:val="center"/>
              <w:rPr>
                <w:rFonts w:ascii="Arial" w:hAnsi="Arial" w:cs="Arial"/>
                <w:sz w:val="22"/>
                <w:szCs w:val="22"/>
              </w:rPr>
            </w:pPr>
            <w:sdt>
              <w:sdtPr>
                <w:rPr>
                  <w:rFonts w:ascii="Arial" w:hAnsi="Arial" w:cs="Arial"/>
                  <w:sz w:val="22"/>
                  <w:szCs w:val="22"/>
                </w:rPr>
                <w:id w:val="1578478173"/>
                <w14:checkbox>
                  <w14:checked w14:val="0"/>
                  <w14:checkedState w14:val="2612" w14:font="MS Gothic"/>
                  <w14:uncheckedState w14:val="2610" w14:font="MS Gothic"/>
                </w14:checkbox>
              </w:sdtPr>
              <w:sdtEndPr/>
              <w:sdtContent>
                <w:r w:rsidR="00CE030F" w:rsidRPr="00973F03">
                  <w:rPr>
                    <w:rFonts w:ascii="MS Gothic" w:eastAsia="MS Gothic" w:hAnsi="MS Gothic" w:cs="Arial" w:hint="eastAsia"/>
                    <w:sz w:val="22"/>
                    <w:szCs w:val="22"/>
                  </w:rPr>
                  <w:t>☐</w:t>
                </w:r>
              </w:sdtContent>
            </w:sdt>
          </w:p>
        </w:tc>
        <w:tc>
          <w:tcPr>
            <w:tcW w:w="10171" w:type="dxa"/>
            <w:gridSpan w:val="8"/>
            <w:vAlign w:val="center"/>
          </w:tcPr>
          <w:p w:rsidR="00CE030F" w:rsidRDefault="00CE030F" w:rsidP="001F7F07">
            <w:pPr>
              <w:pStyle w:val="BodyText"/>
              <w:kinsoku w:val="0"/>
              <w:overflowPunct w:val="0"/>
              <w:spacing w:after="0" w:line="241" w:lineRule="exact"/>
            </w:pPr>
            <w:r w:rsidRPr="00A35215">
              <w:rPr>
                <w:rFonts w:ascii="Arial" w:hAnsi="Arial" w:cs="Arial"/>
                <w:sz w:val="19"/>
                <w:szCs w:val="19"/>
              </w:rPr>
              <w:t xml:space="preserve">The </w:t>
            </w:r>
            <w:r>
              <w:rPr>
                <w:rFonts w:ascii="Arial" w:hAnsi="Arial" w:cs="Arial"/>
                <w:sz w:val="19"/>
                <w:szCs w:val="19"/>
              </w:rPr>
              <w:t>worker c</w:t>
            </w:r>
            <w:r w:rsidRPr="00917D81">
              <w:rPr>
                <w:rFonts w:ascii="Arial" w:hAnsi="Arial" w:cs="Arial"/>
                <w:sz w:val="19"/>
                <w:szCs w:val="19"/>
              </w:rPr>
              <w:t>ommunicate</w:t>
            </w:r>
            <w:r>
              <w:rPr>
                <w:rFonts w:ascii="Arial" w:hAnsi="Arial" w:cs="Arial"/>
                <w:sz w:val="19"/>
                <w:szCs w:val="19"/>
              </w:rPr>
              <w:t>s</w:t>
            </w:r>
            <w:r w:rsidRPr="00917D81">
              <w:rPr>
                <w:rFonts w:ascii="Arial" w:hAnsi="Arial" w:cs="Arial"/>
                <w:sz w:val="19"/>
                <w:szCs w:val="19"/>
              </w:rPr>
              <w:t xml:space="preserve"> in-depth information for the purpose of interpreting and/or negotiating</w:t>
            </w:r>
            <w:r>
              <w:rPr>
                <w:rFonts w:ascii="Arial" w:hAnsi="Arial" w:cs="Arial"/>
                <w:sz w:val="19"/>
                <w:szCs w:val="19"/>
              </w:rPr>
              <w:t>.</w:t>
            </w:r>
          </w:p>
        </w:tc>
      </w:tr>
      <w:tr w:rsidR="00CE030F" w:rsidTr="003B5A63">
        <w:trPr>
          <w:gridAfter w:val="2"/>
          <w:wAfter w:w="32" w:type="dxa"/>
          <w:trHeight w:val="919"/>
        </w:trPr>
        <w:tc>
          <w:tcPr>
            <w:tcW w:w="10583" w:type="dxa"/>
            <w:gridSpan w:val="7"/>
          </w:tcPr>
          <w:p w:rsidR="00CE030F" w:rsidRDefault="00CE030F" w:rsidP="001F7F07">
            <w:pPr>
              <w:pStyle w:val="ListParagraph"/>
              <w:numPr>
                <w:ilvl w:val="0"/>
                <w:numId w:val="11"/>
              </w:numPr>
              <w:kinsoku w:val="0"/>
              <w:overflowPunct w:val="0"/>
              <w:autoSpaceDE w:val="0"/>
              <w:autoSpaceDN w:val="0"/>
              <w:adjustRightInd w:val="0"/>
              <w:spacing w:before="120"/>
              <w:rPr>
                <w:rFonts w:ascii="Arial" w:hAnsi="Arial" w:cs="Arial"/>
                <w:sz w:val="19"/>
                <w:szCs w:val="19"/>
              </w:rPr>
            </w:pPr>
            <w:r>
              <w:rPr>
                <w:rFonts w:ascii="Arial" w:hAnsi="Arial" w:cs="Arial"/>
                <w:b/>
                <w:sz w:val="19"/>
                <w:szCs w:val="19"/>
              </w:rPr>
              <w:t>MANAGEMENT APPROVAL:</w:t>
            </w:r>
            <w:r>
              <w:rPr>
                <w:rFonts w:ascii="Arial" w:hAnsi="Arial" w:cs="Arial"/>
                <w:sz w:val="19"/>
                <w:szCs w:val="19"/>
              </w:rPr>
              <w:t xml:space="preserve"> </w:t>
            </w:r>
          </w:p>
          <w:p w:rsidR="00CE030F" w:rsidRPr="00A35215" w:rsidRDefault="00CE030F" w:rsidP="001F7F07">
            <w:pPr>
              <w:pStyle w:val="ListParagraph"/>
              <w:kinsoku w:val="0"/>
              <w:overflowPunct w:val="0"/>
              <w:autoSpaceDE w:val="0"/>
              <w:autoSpaceDN w:val="0"/>
              <w:adjustRightInd w:val="0"/>
              <w:spacing w:before="120"/>
              <w:ind w:left="406"/>
              <w:rPr>
                <w:rFonts w:ascii="Arial" w:hAnsi="Arial" w:cs="Arial"/>
                <w:sz w:val="19"/>
                <w:szCs w:val="19"/>
              </w:rPr>
            </w:pPr>
            <w:r w:rsidRPr="00A35215">
              <w:rPr>
                <w:rFonts w:ascii="Arial" w:hAnsi="Arial" w:cs="Arial"/>
                <w:sz w:val="19"/>
                <w:szCs w:val="19"/>
              </w:rPr>
              <w:t>I have reviewed the contents of this Position Description and confirm that it is an accurate and complete description of the duties and responsibilities.</w:t>
            </w:r>
          </w:p>
        </w:tc>
      </w:tr>
      <w:tr w:rsidR="00CE030F" w:rsidRPr="003E0A9D" w:rsidTr="003B5A63">
        <w:trPr>
          <w:gridAfter w:val="2"/>
          <w:wAfter w:w="32" w:type="dxa"/>
          <w:trHeight w:val="406"/>
        </w:trPr>
        <w:tc>
          <w:tcPr>
            <w:tcW w:w="2708" w:type="dxa"/>
            <w:gridSpan w:val="2"/>
            <w:vAlign w:val="center"/>
          </w:tcPr>
          <w:p w:rsidR="00CE030F" w:rsidRPr="003E0A9D" w:rsidRDefault="00CE030F" w:rsidP="001F7F07">
            <w:pPr>
              <w:pStyle w:val="BodyText"/>
              <w:kinsoku w:val="0"/>
              <w:overflowPunct w:val="0"/>
              <w:spacing w:after="0" w:line="241" w:lineRule="exact"/>
              <w:rPr>
                <w:b/>
              </w:rPr>
            </w:pPr>
            <w:r w:rsidRPr="003E0A9D">
              <w:rPr>
                <w:rFonts w:ascii="Arial" w:hAnsi="Arial" w:cs="Arial"/>
                <w:b/>
                <w:sz w:val="19"/>
                <w:szCs w:val="19"/>
              </w:rPr>
              <w:t>Management Position</w:t>
            </w:r>
          </w:p>
        </w:tc>
        <w:tc>
          <w:tcPr>
            <w:tcW w:w="2706" w:type="dxa"/>
            <w:vAlign w:val="center"/>
          </w:tcPr>
          <w:p w:rsidR="00CE030F" w:rsidRPr="003E0A9D" w:rsidRDefault="00CE030F" w:rsidP="001F7F07">
            <w:pPr>
              <w:pStyle w:val="BodyText"/>
              <w:kinsoku w:val="0"/>
              <w:overflowPunct w:val="0"/>
              <w:spacing w:after="0" w:line="241" w:lineRule="exact"/>
              <w:rPr>
                <w:b/>
              </w:rPr>
            </w:pPr>
            <w:r w:rsidRPr="003E0A9D">
              <w:rPr>
                <w:rFonts w:ascii="Arial" w:hAnsi="Arial" w:cs="Arial"/>
                <w:b/>
                <w:sz w:val="19"/>
                <w:szCs w:val="19"/>
              </w:rPr>
              <w:t>Title</w:t>
            </w:r>
          </w:p>
        </w:tc>
        <w:tc>
          <w:tcPr>
            <w:tcW w:w="3416" w:type="dxa"/>
            <w:gridSpan w:val="2"/>
            <w:vAlign w:val="center"/>
          </w:tcPr>
          <w:p w:rsidR="00CE030F" w:rsidRPr="003E0A9D" w:rsidRDefault="00CE030F" w:rsidP="001F7F07">
            <w:pPr>
              <w:rPr>
                <w:b/>
              </w:rPr>
            </w:pPr>
            <w:r w:rsidRPr="003E0A9D">
              <w:rPr>
                <w:rFonts w:ascii="Arial" w:hAnsi="Arial" w:cs="Arial"/>
                <w:b/>
                <w:sz w:val="19"/>
                <w:szCs w:val="19"/>
              </w:rPr>
              <w:t>Name</w:t>
            </w:r>
          </w:p>
        </w:tc>
        <w:tc>
          <w:tcPr>
            <w:tcW w:w="1753" w:type="dxa"/>
            <w:gridSpan w:val="2"/>
            <w:vAlign w:val="center"/>
          </w:tcPr>
          <w:p w:rsidR="00CE030F" w:rsidRPr="003E0A9D" w:rsidRDefault="00CE030F" w:rsidP="001F7F07">
            <w:pPr>
              <w:rPr>
                <w:b/>
              </w:rPr>
            </w:pPr>
            <w:r w:rsidRPr="003E0A9D">
              <w:rPr>
                <w:rFonts w:ascii="Arial" w:hAnsi="Arial" w:cs="Arial"/>
                <w:b/>
                <w:sz w:val="19"/>
                <w:szCs w:val="19"/>
              </w:rPr>
              <w:t>Date</w:t>
            </w:r>
          </w:p>
        </w:tc>
      </w:tr>
      <w:tr w:rsidR="00CE030F" w:rsidTr="003B5A63">
        <w:trPr>
          <w:gridAfter w:val="2"/>
          <w:wAfter w:w="32" w:type="dxa"/>
          <w:trHeight w:val="492"/>
        </w:trPr>
        <w:tc>
          <w:tcPr>
            <w:tcW w:w="2708" w:type="dxa"/>
            <w:gridSpan w:val="2"/>
            <w:vAlign w:val="center"/>
          </w:tcPr>
          <w:p w:rsidR="00CE030F" w:rsidRPr="00535BDD" w:rsidRDefault="00CE030F" w:rsidP="001F7F07">
            <w:pPr>
              <w:pStyle w:val="BodyText"/>
              <w:kinsoku w:val="0"/>
              <w:overflowPunct w:val="0"/>
              <w:spacing w:after="0" w:line="241" w:lineRule="exact"/>
              <w:rPr>
                <w:rFonts w:ascii="Arial" w:hAnsi="Arial" w:cs="Arial"/>
                <w:sz w:val="13"/>
                <w:szCs w:val="13"/>
              </w:rPr>
            </w:pPr>
            <w:r>
              <w:rPr>
                <w:rFonts w:ascii="Arial" w:hAnsi="Arial" w:cs="Arial"/>
                <w:sz w:val="19"/>
                <w:szCs w:val="19"/>
              </w:rPr>
              <w:t>Immediate Supervisor</w:t>
            </w:r>
          </w:p>
        </w:tc>
        <w:sdt>
          <w:sdtPr>
            <w:id w:val="-616212357"/>
            <w:placeholder>
              <w:docPart w:val="2C0507C4F10A4BA58C96B031C39A5255"/>
            </w:placeholder>
            <w:text/>
          </w:sdtPr>
          <w:sdtEndPr/>
          <w:sdtContent>
            <w:tc>
              <w:tcPr>
                <w:tcW w:w="2706" w:type="dxa"/>
                <w:vAlign w:val="center"/>
              </w:tcPr>
              <w:p w:rsidR="00CE030F" w:rsidRPr="00535BDD" w:rsidRDefault="00CE030F" w:rsidP="001F7F07">
                <w:pPr>
                  <w:pStyle w:val="BodyText"/>
                  <w:kinsoku w:val="0"/>
                  <w:overflowPunct w:val="0"/>
                  <w:spacing w:after="0" w:line="241" w:lineRule="exact"/>
                  <w:rPr>
                    <w:rFonts w:ascii="Arial" w:hAnsi="Arial" w:cs="Arial"/>
                    <w:sz w:val="13"/>
                    <w:szCs w:val="13"/>
                  </w:rPr>
                </w:pPr>
                <w:r>
                  <w:t xml:space="preserve"> </w:t>
                </w:r>
              </w:p>
            </w:tc>
          </w:sdtContent>
        </w:sdt>
        <w:sdt>
          <w:sdtPr>
            <w:id w:val="741068468"/>
            <w:placeholder>
              <w:docPart w:val="4903DF7F507943E8B53C776D4E1798F0"/>
            </w:placeholder>
            <w:text/>
          </w:sdtPr>
          <w:sdtEndPr/>
          <w:sdtContent>
            <w:tc>
              <w:tcPr>
                <w:tcW w:w="3416" w:type="dxa"/>
                <w:gridSpan w:val="2"/>
                <w:vAlign w:val="center"/>
              </w:tcPr>
              <w:p w:rsidR="00CE030F" w:rsidRPr="00535BDD" w:rsidRDefault="00CE030F" w:rsidP="001F7F07">
                <w:pPr>
                  <w:pStyle w:val="BodyText"/>
                  <w:kinsoku w:val="0"/>
                  <w:overflowPunct w:val="0"/>
                  <w:spacing w:after="0" w:line="241" w:lineRule="exact"/>
                  <w:rPr>
                    <w:rFonts w:ascii="Arial" w:hAnsi="Arial" w:cs="Arial"/>
                    <w:sz w:val="13"/>
                    <w:szCs w:val="13"/>
                  </w:rPr>
                </w:pPr>
                <w:r>
                  <w:t xml:space="preserve"> </w:t>
                </w:r>
              </w:p>
            </w:tc>
          </w:sdtContent>
        </w:sdt>
        <w:sdt>
          <w:sdtPr>
            <w:id w:val="693579609"/>
            <w:placeholder>
              <w:docPart w:val="9BE01FED8B944B7999A0980853B5A8E2"/>
            </w:placeholder>
            <w:date>
              <w:dateFormat w:val="M/d/yyyy"/>
              <w:lid w:val="en-US"/>
              <w:storeMappedDataAs w:val="dateTime"/>
              <w:calendar w:val="gregorian"/>
            </w:date>
          </w:sdtPr>
          <w:sdtEndPr/>
          <w:sdtContent>
            <w:tc>
              <w:tcPr>
                <w:tcW w:w="1753" w:type="dxa"/>
                <w:gridSpan w:val="2"/>
                <w:vAlign w:val="center"/>
              </w:tcPr>
              <w:p w:rsidR="00CE030F" w:rsidRDefault="00CE030F" w:rsidP="001F7F07">
                <w:pPr>
                  <w:pStyle w:val="BodyText"/>
                  <w:kinsoku w:val="0"/>
                  <w:overflowPunct w:val="0"/>
                  <w:spacing w:after="0" w:line="241" w:lineRule="exact"/>
                </w:pPr>
                <w:r>
                  <w:t xml:space="preserve"> </w:t>
                </w:r>
              </w:p>
            </w:tc>
          </w:sdtContent>
        </w:sdt>
      </w:tr>
      <w:tr w:rsidR="00CE030F" w:rsidTr="003B5A63">
        <w:trPr>
          <w:gridAfter w:val="2"/>
          <w:wAfter w:w="32" w:type="dxa"/>
          <w:trHeight w:val="492"/>
        </w:trPr>
        <w:tc>
          <w:tcPr>
            <w:tcW w:w="2708" w:type="dxa"/>
            <w:gridSpan w:val="2"/>
            <w:vAlign w:val="center"/>
          </w:tcPr>
          <w:p w:rsidR="00CE030F" w:rsidRPr="00535BDD" w:rsidRDefault="00CE030F" w:rsidP="001F7F07">
            <w:pPr>
              <w:pStyle w:val="BodyText"/>
              <w:kinsoku w:val="0"/>
              <w:overflowPunct w:val="0"/>
              <w:spacing w:after="0" w:line="241" w:lineRule="exact"/>
              <w:rPr>
                <w:rFonts w:ascii="Arial" w:hAnsi="Arial" w:cs="Arial"/>
                <w:sz w:val="13"/>
                <w:szCs w:val="13"/>
              </w:rPr>
            </w:pPr>
            <w:r>
              <w:rPr>
                <w:rFonts w:ascii="Arial" w:hAnsi="Arial" w:cs="Arial"/>
                <w:sz w:val="19"/>
                <w:szCs w:val="19"/>
              </w:rPr>
              <w:t>Hiring Authority</w:t>
            </w:r>
          </w:p>
        </w:tc>
        <w:sdt>
          <w:sdtPr>
            <w:id w:val="1580790398"/>
            <w:placeholder>
              <w:docPart w:val="B845B924C2BA4B9A944F0C79E5E17BF7"/>
            </w:placeholder>
            <w:text/>
          </w:sdtPr>
          <w:sdtEndPr/>
          <w:sdtContent>
            <w:tc>
              <w:tcPr>
                <w:tcW w:w="2706" w:type="dxa"/>
                <w:vAlign w:val="center"/>
              </w:tcPr>
              <w:p w:rsidR="00CE030F" w:rsidRPr="00535BDD" w:rsidRDefault="00CE030F" w:rsidP="001F7F07">
                <w:pPr>
                  <w:pStyle w:val="BodyText"/>
                  <w:kinsoku w:val="0"/>
                  <w:overflowPunct w:val="0"/>
                  <w:spacing w:after="0" w:line="241" w:lineRule="exact"/>
                  <w:rPr>
                    <w:rFonts w:ascii="Arial" w:hAnsi="Arial" w:cs="Arial"/>
                    <w:sz w:val="13"/>
                    <w:szCs w:val="13"/>
                  </w:rPr>
                </w:pPr>
                <w:r>
                  <w:t xml:space="preserve"> </w:t>
                </w:r>
              </w:p>
            </w:tc>
          </w:sdtContent>
        </w:sdt>
        <w:sdt>
          <w:sdtPr>
            <w:id w:val="-1629771820"/>
            <w:placeholder>
              <w:docPart w:val="29BC80082E304B6282025713CCC19D7A"/>
            </w:placeholder>
            <w:text/>
          </w:sdtPr>
          <w:sdtEndPr/>
          <w:sdtContent>
            <w:tc>
              <w:tcPr>
                <w:tcW w:w="3416" w:type="dxa"/>
                <w:gridSpan w:val="2"/>
                <w:vAlign w:val="center"/>
              </w:tcPr>
              <w:p w:rsidR="00CE030F" w:rsidRPr="00535BDD" w:rsidRDefault="00CE030F" w:rsidP="001F7F07">
                <w:pPr>
                  <w:pStyle w:val="BodyText"/>
                  <w:kinsoku w:val="0"/>
                  <w:overflowPunct w:val="0"/>
                  <w:spacing w:after="0" w:line="241" w:lineRule="exact"/>
                  <w:rPr>
                    <w:rFonts w:ascii="Arial" w:hAnsi="Arial" w:cs="Arial"/>
                    <w:sz w:val="13"/>
                    <w:szCs w:val="13"/>
                  </w:rPr>
                </w:pPr>
                <w:r>
                  <w:t xml:space="preserve"> </w:t>
                </w:r>
              </w:p>
            </w:tc>
          </w:sdtContent>
        </w:sdt>
        <w:sdt>
          <w:sdtPr>
            <w:id w:val="351070243"/>
            <w:placeholder>
              <w:docPart w:val="9BE01FED8B944B7999A0980853B5A8E2"/>
            </w:placeholder>
            <w:date>
              <w:dateFormat w:val="M/d/yyyy"/>
              <w:lid w:val="en-US"/>
              <w:storeMappedDataAs w:val="dateTime"/>
              <w:calendar w:val="gregorian"/>
            </w:date>
          </w:sdtPr>
          <w:sdtEndPr/>
          <w:sdtContent>
            <w:tc>
              <w:tcPr>
                <w:tcW w:w="1753" w:type="dxa"/>
                <w:gridSpan w:val="2"/>
                <w:vAlign w:val="center"/>
              </w:tcPr>
              <w:p w:rsidR="00CE030F" w:rsidRDefault="00CE030F" w:rsidP="001F7F07">
                <w:pPr>
                  <w:pStyle w:val="BodyText"/>
                  <w:kinsoku w:val="0"/>
                  <w:overflowPunct w:val="0"/>
                  <w:spacing w:after="0" w:line="241" w:lineRule="exact"/>
                </w:pPr>
                <w:r>
                  <w:t xml:space="preserve"> </w:t>
                </w:r>
              </w:p>
            </w:tc>
          </w:sdtContent>
        </w:sdt>
      </w:tr>
    </w:tbl>
    <w:p w:rsidR="005A224E" w:rsidRPr="005A224E" w:rsidRDefault="005A224E" w:rsidP="005A224E"/>
    <w:sectPr w:rsidR="005A224E" w:rsidRPr="005A224E" w:rsidSect="00E91A3C">
      <w:headerReference w:type="default" r:id="rId8"/>
      <w:footerReference w:type="default" r:id="rId9"/>
      <w:headerReference w:type="first" r:id="rId10"/>
      <w:footerReference w:type="first" r:id="rId11"/>
      <w:pgSz w:w="12240" w:h="15840"/>
      <w:pgMar w:top="547" w:right="619" w:bottom="864" w:left="1008"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704" w:rsidRDefault="00351704" w:rsidP="009061D1">
      <w:r>
        <w:separator/>
      </w:r>
    </w:p>
  </w:endnote>
  <w:endnote w:type="continuationSeparator" w:id="0">
    <w:p w:rsidR="00351704" w:rsidRDefault="00351704" w:rsidP="0090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C26" w:rsidRPr="009061D1" w:rsidRDefault="003E6C26" w:rsidP="003E6C26">
    <w:pPr>
      <w:pStyle w:val="Footer"/>
      <w:rPr>
        <w:rFonts w:ascii="Arial" w:hAnsi="Arial" w:cs="Arial"/>
      </w:rPr>
    </w:pPr>
    <w:r>
      <w:rPr>
        <w:rFonts w:ascii="Arial" w:eastAsiaTheme="minorHAnsi" w:hAnsi="Arial" w:cs="Arial"/>
        <w:b/>
        <w:i/>
        <w:iCs/>
        <w:w w:val="105"/>
        <w:sz w:val="13"/>
        <w:szCs w:val="13"/>
      </w:rPr>
      <w:t xml:space="preserve">                                         </w:t>
    </w:r>
  </w:p>
  <w:p w:rsidR="00117B3C" w:rsidRPr="009061D1" w:rsidRDefault="00452749" w:rsidP="009061D1">
    <w:pPr>
      <w:pStyle w:val="Footer"/>
      <w:rPr>
        <w:rFonts w:ascii="Arial" w:hAnsi="Arial" w:cs="Arial"/>
      </w:rPr>
    </w:pPr>
    <w:r>
      <w:rPr>
        <w:rFonts w:ascii="Arial" w:hAnsi="Arial" w:cs="Arial"/>
      </w:rPr>
      <w:t xml:space="preserve">   </w:t>
    </w:r>
    <w:r w:rsidRPr="00452749">
      <w:rPr>
        <w:rFonts w:ascii="Arial" w:hAnsi="Arial" w:cs="Arial"/>
      </w:rPr>
      <w:t xml:space="preserve">AOC-A-114, Page </w:t>
    </w:r>
    <w:r w:rsidRPr="00452749">
      <w:rPr>
        <w:rFonts w:ascii="Arial" w:hAnsi="Arial" w:cs="Arial"/>
      </w:rPr>
      <w:fldChar w:fldCharType="begin"/>
    </w:r>
    <w:r w:rsidRPr="00452749">
      <w:rPr>
        <w:rFonts w:ascii="Arial" w:hAnsi="Arial" w:cs="Arial"/>
      </w:rPr>
      <w:instrText xml:space="preserve"> PAGE   \* MERGEFORMAT </w:instrText>
    </w:r>
    <w:r w:rsidRPr="00452749">
      <w:rPr>
        <w:rFonts w:ascii="Arial" w:hAnsi="Arial" w:cs="Arial"/>
      </w:rPr>
      <w:fldChar w:fldCharType="separate"/>
    </w:r>
    <w:r w:rsidR="007800B9">
      <w:rPr>
        <w:rFonts w:ascii="Arial" w:hAnsi="Arial" w:cs="Arial"/>
        <w:noProof/>
      </w:rPr>
      <w:t>5</w:t>
    </w:r>
    <w:r w:rsidRPr="00452749">
      <w:rPr>
        <w:rFonts w:ascii="Arial" w:hAnsi="Arial" w:cs="Arial"/>
      </w:rPr>
      <w:fldChar w:fldCharType="end"/>
    </w:r>
    <w:r w:rsidR="004754E9">
      <w:rPr>
        <w:rFonts w:ascii="Arial" w:hAnsi="Arial" w:cs="Arial"/>
      </w:rPr>
      <w:t>, Rev. 9</w:t>
    </w:r>
    <w:r w:rsidRPr="00452749">
      <w:rPr>
        <w:rFonts w:ascii="Arial" w:hAnsi="Arial" w:cs="Arial"/>
      </w:rPr>
      <w:t>/15</w:t>
    </w:r>
  </w:p>
  <w:p w:rsidR="00117B3C" w:rsidRPr="009061D1" w:rsidRDefault="00117B3C" w:rsidP="009061D1">
    <w:pPr>
      <w:pStyle w:val="Footer"/>
      <w:rPr>
        <w:rFonts w:ascii="Arial" w:hAnsi="Arial" w:cs="Arial"/>
      </w:rPr>
    </w:pPr>
    <w:r>
      <w:rPr>
        <w:rFonts w:ascii="Arial" w:hAnsi="Arial" w:cs="Arial"/>
      </w:rPr>
      <w:t xml:space="preserve">   </w:t>
    </w:r>
    <w:r w:rsidR="00452749">
      <w:rPr>
        <w:rFonts w:ascii="Arial" w:hAnsi="Arial" w:cs="Arial"/>
      </w:rPr>
      <w:t>© 2015</w:t>
    </w:r>
    <w:r w:rsidRPr="009061D1">
      <w:rPr>
        <w:rFonts w:ascii="Arial" w:hAnsi="Arial" w:cs="Arial"/>
      </w:rPr>
      <w:t xml:space="preserve"> Administrative Office of the Courts</w:t>
    </w:r>
    <w:r w:rsidRPr="009061D1">
      <w:rPr>
        <w:rFonts w:ascii="Arial" w:eastAsiaTheme="minorHAnsi" w:hAnsi="Arial" w:cs="Arial"/>
        <w:b/>
        <w:i/>
        <w:iCs/>
        <w:w w:val="105"/>
        <w:sz w:val="13"/>
        <w:szCs w:val="13"/>
      </w:rPr>
      <w:t xml:space="preserve"> </w:t>
    </w:r>
    <w:r>
      <w:rPr>
        <w:rFonts w:ascii="Arial" w:eastAsiaTheme="minorHAnsi" w:hAnsi="Arial" w:cs="Arial"/>
        <w:b/>
        <w:i/>
        <w:iCs/>
        <w:w w:val="105"/>
        <w:sz w:val="13"/>
        <w:szCs w:val="13"/>
      </w:rPr>
      <w:t xml:space="preserve">                                          </w:t>
    </w:r>
  </w:p>
  <w:p w:rsidR="00117B3C" w:rsidRPr="009061D1" w:rsidRDefault="00117B3C" w:rsidP="009061D1">
    <w:pPr>
      <w:pStyle w:val="Footer"/>
      <w:rPr>
        <w:rFonts w:ascii="Arial" w:hAnsi="Arial" w:cs="Arial"/>
      </w:rPr>
    </w:pPr>
  </w:p>
  <w:p w:rsidR="00117B3C" w:rsidRDefault="00117B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C92" w:rsidRPr="002A5C92" w:rsidRDefault="002A5C92" w:rsidP="002A5C92">
    <w:pPr>
      <w:pStyle w:val="Header"/>
    </w:pPr>
    <w:r>
      <w:rPr>
        <w:rFonts w:ascii="Arial" w:eastAsiaTheme="minorHAnsi" w:hAnsi="Arial" w:cs="Arial"/>
        <w:b/>
        <w:i/>
        <w:iCs/>
        <w:w w:val="105"/>
        <w:sz w:val="13"/>
        <w:szCs w:val="13"/>
      </w:rPr>
      <w:t xml:space="preserve">                                    </w:t>
    </w:r>
  </w:p>
  <w:p w:rsidR="00B2062B" w:rsidRPr="009061D1" w:rsidRDefault="002A5C92" w:rsidP="00B2062B">
    <w:pPr>
      <w:pStyle w:val="Footer"/>
      <w:rPr>
        <w:rFonts w:ascii="Arial" w:hAnsi="Arial" w:cs="Arial"/>
      </w:rPr>
    </w:pPr>
    <w:r>
      <w:rPr>
        <w:rFonts w:ascii="Arial" w:hAnsi="Arial" w:cs="Arial"/>
      </w:rPr>
      <w:t xml:space="preserve">   </w:t>
    </w:r>
    <w:r w:rsidRPr="00452749">
      <w:rPr>
        <w:rFonts w:ascii="Arial" w:hAnsi="Arial" w:cs="Arial"/>
      </w:rPr>
      <w:t>AOC-A-114</w:t>
    </w:r>
    <w:r w:rsidR="00752748">
      <w:rPr>
        <w:rFonts w:ascii="Arial" w:hAnsi="Arial" w:cs="Arial"/>
        <w:noProof/>
      </w:rPr>
      <w:t xml:space="preserve">, </w:t>
    </w:r>
    <w:r w:rsidRPr="00452749">
      <w:rPr>
        <w:rFonts w:ascii="Arial" w:hAnsi="Arial" w:cs="Arial"/>
      </w:rPr>
      <w:t>Rev. 7/15</w:t>
    </w:r>
    <w:r>
      <w:rPr>
        <w:rFonts w:ascii="Arial" w:eastAsiaTheme="minorHAnsi" w:hAnsi="Arial" w:cs="Arial"/>
        <w:b/>
        <w:i/>
        <w:iCs/>
        <w:w w:val="105"/>
        <w:sz w:val="13"/>
        <w:szCs w:val="13"/>
      </w:rPr>
      <w:t xml:space="preserve">                                          </w:t>
    </w:r>
  </w:p>
  <w:p w:rsidR="00B2062B" w:rsidRDefault="00B2062B" w:rsidP="00B2062B">
    <w:pPr>
      <w:pStyle w:val="Footer"/>
      <w:rPr>
        <w:rFonts w:ascii="Arial" w:hAnsi="Arial" w:cs="Arial"/>
      </w:rPr>
    </w:pPr>
    <w:r>
      <w:rPr>
        <w:rFonts w:ascii="Arial" w:hAnsi="Arial" w:cs="Arial"/>
      </w:rPr>
      <w:t xml:space="preserve">   © 2015</w:t>
    </w:r>
    <w:r w:rsidRPr="009061D1">
      <w:rPr>
        <w:rFonts w:ascii="Arial" w:hAnsi="Arial" w:cs="Arial"/>
      </w:rPr>
      <w:t xml:space="preserve"> Administrative Office of the Courts</w:t>
    </w:r>
  </w:p>
  <w:p w:rsidR="00B2062B" w:rsidRDefault="00B2062B" w:rsidP="00B2062B">
    <w:pPr>
      <w:pStyle w:val="Footer"/>
      <w:rPr>
        <w:rFonts w:ascii="Arial" w:hAnsi="Arial" w:cs="Arial"/>
      </w:rPr>
    </w:pPr>
  </w:p>
  <w:p w:rsidR="003E6C26" w:rsidRDefault="003E6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704" w:rsidRDefault="00351704" w:rsidP="009061D1">
      <w:r>
        <w:separator/>
      </w:r>
    </w:p>
  </w:footnote>
  <w:footnote w:type="continuationSeparator" w:id="0">
    <w:p w:rsidR="00351704" w:rsidRDefault="00351704" w:rsidP="00906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AFA" w:rsidRDefault="00135AFA">
    <w:pPr>
      <w:pStyle w:val="Header"/>
    </w:pPr>
    <w:r>
      <w:rPr>
        <w:noProof/>
      </w:rPr>
      <mc:AlternateContent>
        <mc:Choice Requires="wps">
          <w:drawing>
            <wp:anchor distT="0" distB="0" distL="114300" distR="114300" simplePos="0" relativeHeight="251667456" behindDoc="0" locked="0" layoutInCell="1" allowOverlap="1" wp14:anchorId="408F0BBB" wp14:editId="4AC1E3B8">
              <wp:simplePos x="0" y="0"/>
              <wp:positionH relativeFrom="margin">
                <wp:posOffset>2268</wp:posOffset>
              </wp:positionH>
              <wp:positionV relativeFrom="page">
                <wp:posOffset>603885</wp:posOffset>
              </wp:positionV>
              <wp:extent cx="0" cy="9061704"/>
              <wp:effectExtent l="0" t="0" r="19050" b="25400"/>
              <wp:wrapNone/>
              <wp:docPr id="1" name="Straight Connector 1"/>
              <wp:cNvGraphicFramePr/>
              <a:graphic xmlns:a="http://schemas.openxmlformats.org/drawingml/2006/main">
                <a:graphicData uri="http://schemas.microsoft.com/office/word/2010/wordprocessingShape">
                  <wps:wsp>
                    <wps:cNvCnPr/>
                    <wps:spPr>
                      <a:xfrm>
                        <a:off x="0" y="0"/>
                        <a:ext cx="0" cy="906170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008F22"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pt,47.55pt" to=".2pt,7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" strokecolor="windowText" strokeweight=".5pt">
              <v:stroke joinstyle="miter"/>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AFA" w:rsidRDefault="00135AFA">
    <w:pPr>
      <w:pStyle w:val="Header"/>
    </w:pPr>
    <w:r>
      <w:rPr>
        <w:noProof/>
      </w:rPr>
      <mc:AlternateContent>
        <mc:Choice Requires="wps">
          <w:drawing>
            <wp:anchor distT="0" distB="0" distL="114300" distR="114300" simplePos="0" relativeHeight="251665408" behindDoc="0" locked="0" layoutInCell="1" allowOverlap="1" wp14:anchorId="0B49DB12" wp14:editId="2B65F11F">
              <wp:simplePos x="0" y="0"/>
              <wp:positionH relativeFrom="margin">
                <wp:posOffset>1542</wp:posOffset>
              </wp:positionH>
              <wp:positionV relativeFrom="page">
                <wp:posOffset>607060</wp:posOffset>
              </wp:positionV>
              <wp:extent cx="0" cy="9061704"/>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0" cy="906170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852BA8"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pt,47.8pt" to=".1pt,7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" strokecolor="windowText" strokeweight=".5pt">
              <v:stroke joinstyle="miter"/>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1F65"/>
    <w:multiLevelType w:val="hybridMultilevel"/>
    <w:tmpl w:val="22F6ACEE"/>
    <w:lvl w:ilvl="0" w:tplc="5A6EC7CA">
      <w:start w:val="1"/>
      <w:numFmt w:val="upperLetter"/>
      <w:lvlText w:val="%1."/>
      <w:lvlJc w:val="left"/>
      <w:pPr>
        <w:ind w:left="766" w:hanging="360"/>
      </w:pPr>
      <w:rPr>
        <w:rFonts w:hint="default"/>
        <w:b/>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 w15:restartNumberingAfterBreak="0">
    <w:nsid w:val="0EC83370"/>
    <w:multiLevelType w:val="hybridMultilevel"/>
    <w:tmpl w:val="4142FB44"/>
    <w:lvl w:ilvl="0" w:tplc="3A2E81F4">
      <w:start w:val="1"/>
      <w:numFmt w:val="upperLetter"/>
      <w:lvlText w:val="%1."/>
      <w:lvlJc w:val="left"/>
      <w:pPr>
        <w:ind w:left="766" w:hanging="360"/>
      </w:pPr>
      <w:rPr>
        <w:rFonts w:hint="default"/>
        <w:b/>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 w15:restartNumberingAfterBreak="0">
    <w:nsid w:val="281D1DFB"/>
    <w:multiLevelType w:val="multilevel"/>
    <w:tmpl w:val="04090023"/>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296"/>
        </w:tabs>
        <w:ind w:left="1008" w:hanging="432"/>
      </w:pPr>
    </w:lvl>
    <w:lvl w:ilvl="5">
      <w:start w:val="1"/>
      <w:numFmt w:val="lowerLetter"/>
      <w:pStyle w:val="Heading6"/>
      <w:lvlText w:val="%6)"/>
      <w:lvlJc w:val="left"/>
      <w:pPr>
        <w:tabs>
          <w:tab w:val="num" w:pos="144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3A3A0BB0"/>
    <w:multiLevelType w:val="hybridMultilevel"/>
    <w:tmpl w:val="16A28508"/>
    <w:lvl w:ilvl="0" w:tplc="3A2E81F4">
      <w:start w:val="1"/>
      <w:numFmt w:val="upperLetter"/>
      <w:lvlText w:val="%1."/>
      <w:lvlJc w:val="left"/>
      <w:pPr>
        <w:ind w:left="766" w:hanging="360"/>
      </w:pPr>
      <w:rPr>
        <w:rFonts w:hint="default"/>
        <w:b/>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 w15:restartNumberingAfterBreak="0">
    <w:nsid w:val="489D70DD"/>
    <w:multiLevelType w:val="multilevel"/>
    <w:tmpl w:val="2A5A085E"/>
    <w:styleLink w:val="NCAOCNumberedListStyle"/>
    <w:lvl w:ilvl="0">
      <w:start w:val="1"/>
      <w:numFmt w:val="decimal"/>
      <w:suff w:val="space"/>
      <w:lvlText w:val="%1."/>
      <w:lvlJc w:val="left"/>
      <w:pPr>
        <w:ind w:left="216" w:hanging="216"/>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D593F7B"/>
    <w:multiLevelType w:val="hybridMultilevel"/>
    <w:tmpl w:val="65028180"/>
    <w:lvl w:ilvl="0" w:tplc="B24EE55C">
      <w:start w:val="1"/>
      <w:numFmt w:val="decimal"/>
      <w:lvlText w:val="%1."/>
      <w:lvlJc w:val="left"/>
      <w:pPr>
        <w:ind w:left="406" w:hanging="360"/>
      </w:pPr>
      <w:rPr>
        <w:rFonts w:hint="default"/>
        <w:b/>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6" w15:restartNumberingAfterBreak="0">
    <w:nsid w:val="75307E9A"/>
    <w:multiLevelType w:val="multilevel"/>
    <w:tmpl w:val="75B88E04"/>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77401BC1"/>
    <w:multiLevelType w:val="hybridMultilevel"/>
    <w:tmpl w:val="29CE0E00"/>
    <w:lvl w:ilvl="0" w:tplc="3A2E81F4">
      <w:start w:val="1"/>
      <w:numFmt w:val="upperLetter"/>
      <w:lvlText w:val="%1."/>
      <w:lvlJc w:val="left"/>
      <w:pPr>
        <w:ind w:left="766" w:hanging="360"/>
      </w:pPr>
      <w:rPr>
        <w:rFonts w:hint="default"/>
        <w:b/>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8" w15:restartNumberingAfterBreak="0">
    <w:nsid w:val="7F2920E2"/>
    <w:multiLevelType w:val="hybridMultilevel"/>
    <w:tmpl w:val="36C6A176"/>
    <w:lvl w:ilvl="0" w:tplc="62DE4B0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4"/>
  </w:num>
  <w:num w:numId="2">
    <w:abstractNumId w:val="2"/>
  </w:num>
  <w:num w:numId="3">
    <w:abstractNumId w:val="2"/>
  </w:num>
  <w:num w:numId="4">
    <w:abstractNumId w:val="2"/>
  </w:num>
  <w:num w:numId="5">
    <w:abstractNumId w:val="2"/>
  </w:num>
  <w:num w:numId="6">
    <w:abstractNumId w:val="2"/>
  </w:num>
  <w:num w:numId="7">
    <w:abstractNumId w:val="2"/>
  </w:num>
  <w:num w:numId="8">
    <w:abstractNumId w:val="6"/>
  </w:num>
  <w:num w:numId="9">
    <w:abstractNumId w:val="2"/>
  </w:num>
  <w:num w:numId="10">
    <w:abstractNumId w:val="4"/>
  </w:num>
  <w:num w:numId="11">
    <w:abstractNumId w:val="5"/>
  </w:num>
  <w:num w:numId="12">
    <w:abstractNumId w:val="8"/>
  </w:num>
  <w:num w:numId="13">
    <w:abstractNumId w:val="7"/>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F4"/>
    <w:rsid w:val="0000435F"/>
    <w:rsid w:val="000049A9"/>
    <w:rsid w:val="00007580"/>
    <w:rsid w:val="0002266D"/>
    <w:rsid w:val="00061D53"/>
    <w:rsid w:val="00082DFC"/>
    <w:rsid w:val="000A1000"/>
    <w:rsid w:val="000A5CB0"/>
    <w:rsid w:val="000C017B"/>
    <w:rsid w:val="000D116C"/>
    <w:rsid w:val="000F0241"/>
    <w:rsid w:val="00117B3C"/>
    <w:rsid w:val="00131127"/>
    <w:rsid w:val="00135AFA"/>
    <w:rsid w:val="00147A41"/>
    <w:rsid w:val="00154695"/>
    <w:rsid w:val="00163470"/>
    <w:rsid w:val="001A0C11"/>
    <w:rsid w:val="001E0A43"/>
    <w:rsid w:val="001F119F"/>
    <w:rsid w:val="001F72BC"/>
    <w:rsid w:val="00230F32"/>
    <w:rsid w:val="0024644B"/>
    <w:rsid w:val="0025242F"/>
    <w:rsid w:val="00267816"/>
    <w:rsid w:val="00271BDF"/>
    <w:rsid w:val="002A5C92"/>
    <w:rsid w:val="002B6CED"/>
    <w:rsid w:val="002C7B48"/>
    <w:rsid w:val="002F213E"/>
    <w:rsid w:val="002F2BD5"/>
    <w:rsid w:val="003239C3"/>
    <w:rsid w:val="00351704"/>
    <w:rsid w:val="0036370E"/>
    <w:rsid w:val="003746EF"/>
    <w:rsid w:val="003B5A63"/>
    <w:rsid w:val="003C657F"/>
    <w:rsid w:val="003E0A9D"/>
    <w:rsid w:val="003E6C26"/>
    <w:rsid w:val="003E7C57"/>
    <w:rsid w:val="003F6503"/>
    <w:rsid w:val="004171ED"/>
    <w:rsid w:val="00423623"/>
    <w:rsid w:val="00436117"/>
    <w:rsid w:val="00444A3F"/>
    <w:rsid w:val="00452749"/>
    <w:rsid w:val="00453866"/>
    <w:rsid w:val="00472CAB"/>
    <w:rsid w:val="004754E9"/>
    <w:rsid w:val="00475A50"/>
    <w:rsid w:val="004807C6"/>
    <w:rsid w:val="0049012A"/>
    <w:rsid w:val="00496335"/>
    <w:rsid w:val="004B5C7E"/>
    <w:rsid w:val="004C76BB"/>
    <w:rsid w:val="004D22D7"/>
    <w:rsid w:val="005029EB"/>
    <w:rsid w:val="005347B7"/>
    <w:rsid w:val="00535BDD"/>
    <w:rsid w:val="00553EDC"/>
    <w:rsid w:val="00571E92"/>
    <w:rsid w:val="00585A3F"/>
    <w:rsid w:val="005A224E"/>
    <w:rsid w:val="005C381E"/>
    <w:rsid w:val="005F6A27"/>
    <w:rsid w:val="006440D2"/>
    <w:rsid w:val="00644485"/>
    <w:rsid w:val="00670F96"/>
    <w:rsid w:val="006B4D5B"/>
    <w:rsid w:val="0072529B"/>
    <w:rsid w:val="00752748"/>
    <w:rsid w:val="00752F7F"/>
    <w:rsid w:val="00774167"/>
    <w:rsid w:val="007800B9"/>
    <w:rsid w:val="00782981"/>
    <w:rsid w:val="007839B4"/>
    <w:rsid w:val="007975FC"/>
    <w:rsid w:val="007A4463"/>
    <w:rsid w:val="007A5289"/>
    <w:rsid w:val="007C5ECF"/>
    <w:rsid w:val="007C7B5C"/>
    <w:rsid w:val="007E2AE6"/>
    <w:rsid w:val="0080340C"/>
    <w:rsid w:val="008145D4"/>
    <w:rsid w:val="00830C4E"/>
    <w:rsid w:val="008640EF"/>
    <w:rsid w:val="008918D8"/>
    <w:rsid w:val="008945E3"/>
    <w:rsid w:val="00896188"/>
    <w:rsid w:val="008B27FA"/>
    <w:rsid w:val="008D27BD"/>
    <w:rsid w:val="008D4563"/>
    <w:rsid w:val="008D626E"/>
    <w:rsid w:val="009061D1"/>
    <w:rsid w:val="00917D81"/>
    <w:rsid w:val="00925C0E"/>
    <w:rsid w:val="009360C0"/>
    <w:rsid w:val="00950806"/>
    <w:rsid w:val="00973F03"/>
    <w:rsid w:val="009B6168"/>
    <w:rsid w:val="009C78BF"/>
    <w:rsid w:val="009D0838"/>
    <w:rsid w:val="009D5DA5"/>
    <w:rsid w:val="009E2886"/>
    <w:rsid w:val="009E6A0B"/>
    <w:rsid w:val="00A04301"/>
    <w:rsid w:val="00A06985"/>
    <w:rsid w:val="00A070F9"/>
    <w:rsid w:val="00A35215"/>
    <w:rsid w:val="00A40AE3"/>
    <w:rsid w:val="00A469AB"/>
    <w:rsid w:val="00A475B6"/>
    <w:rsid w:val="00AA27CB"/>
    <w:rsid w:val="00AD0837"/>
    <w:rsid w:val="00AF431B"/>
    <w:rsid w:val="00B002CF"/>
    <w:rsid w:val="00B041F3"/>
    <w:rsid w:val="00B2062B"/>
    <w:rsid w:val="00B503DC"/>
    <w:rsid w:val="00B65BE8"/>
    <w:rsid w:val="00BA77A7"/>
    <w:rsid w:val="00BC466B"/>
    <w:rsid w:val="00BC4D2F"/>
    <w:rsid w:val="00BC5B60"/>
    <w:rsid w:val="00BF51F3"/>
    <w:rsid w:val="00C11EB5"/>
    <w:rsid w:val="00C1346C"/>
    <w:rsid w:val="00C72051"/>
    <w:rsid w:val="00CA1248"/>
    <w:rsid w:val="00CA202E"/>
    <w:rsid w:val="00CA220B"/>
    <w:rsid w:val="00CA2CF6"/>
    <w:rsid w:val="00CC0377"/>
    <w:rsid w:val="00CC7720"/>
    <w:rsid w:val="00CE030F"/>
    <w:rsid w:val="00D252E1"/>
    <w:rsid w:val="00D26A7C"/>
    <w:rsid w:val="00D40404"/>
    <w:rsid w:val="00D40462"/>
    <w:rsid w:val="00D43679"/>
    <w:rsid w:val="00D658AF"/>
    <w:rsid w:val="00D72C3E"/>
    <w:rsid w:val="00D7479A"/>
    <w:rsid w:val="00D84F55"/>
    <w:rsid w:val="00E106B7"/>
    <w:rsid w:val="00E40C76"/>
    <w:rsid w:val="00E451BF"/>
    <w:rsid w:val="00E503A1"/>
    <w:rsid w:val="00E527F4"/>
    <w:rsid w:val="00E5464A"/>
    <w:rsid w:val="00E91A3C"/>
    <w:rsid w:val="00E95A90"/>
    <w:rsid w:val="00EA0F52"/>
    <w:rsid w:val="00EF2870"/>
    <w:rsid w:val="00F050AA"/>
    <w:rsid w:val="00FA0ACE"/>
    <w:rsid w:val="00FA3B81"/>
    <w:rsid w:val="00FB76A2"/>
    <w:rsid w:val="00FC3F52"/>
    <w:rsid w:val="00FE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3DA53910-C6CA-4078-A9B2-6F021F1A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nhideWhenUsed="1"/>
    <w:lsdException w:name="Subtitle" w:qFormat="1"/>
    <w:lsdException w:name="Hyperlink" w:semiHidden="1" w:uiPriority="99" w:unhideWhenUsed="1"/>
    <w:lsdException w:name="Strong" w:qFormat="1"/>
    <w:lsdException w:name="Emphasis" w:qFormat="1"/>
    <w:lsdException w:name="Plain Text"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D2F"/>
  </w:style>
  <w:style w:type="paragraph" w:styleId="Heading1">
    <w:name w:val="heading 1"/>
    <w:basedOn w:val="Normal"/>
    <w:next w:val="Normal"/>
    <w:link w:val="Heading1Char"/>
    <w:qFormat/>
    <w:rsid w:val="005347B7"/>
    <w:pPr>
      <w:keepNext/>
      <w:numPr>
        <w:numId w:val="8"/>
      </w:numPr>
      <w:spacing w:before="240" w:after="60"/>
      <w:jc w:val="center"/>
      <w:outlineLvl w:val="0"/>
    </w:pPr>
    <w:rPr>
      <w:rFonts w:eastAsia="Times New Roman"/>
      <w:b/>
      <w:bCs/>
      <w:kern w:val="32"/>
      <w:sz w:val="28"/>
      <w:szCs w:val="28"/>
    </w:rPr>
  </w:style>
  <w:style w:type="paragraph" w:styleId="Heading2">
    <w:name w:val="heading 2"/>
    <w:basedOn w:val="Heading1"/>
    <w:next w:val="Normal"/>
    <w:link w:val="Heading2Char"/>
    <w:qFormat/>
    <w:rsid w:val="005347B7"/>
    <w:pPr>
      <w:numPr>
        <w:ilvl w:val="1"/>
      </w:numPr>
      <w:outlineLvl w:val="1"/>
    </w:pPr>
    <w:rPr>
      <w:sz w:val="20"/>
      <w:szCs w:val="20"/>
    </w:rPr>
  </w:style>
  <w:style w:type="paragraph" w:styleId="Heading3">
    <w:name w:val="heading 3"/>
    <w:basedOn w:val="Heading1"/>
    <w:next w:val="Normal"/>
    <w:link w:val="Heading3Char"/>
    <w:qFormat/>
    <w:rsid w:val="005347B7"/>
    <w:pPr>
      <w:numPr>
        <w:ilvl w:val="2"/>
      </w:numPr>
      <w:outlineLvl w:val="2"/>
    </w:pPr>
  </w:style>
  <w:style w:type="paragraph" w:styleId="Heading4">
    <w:name w:val="heading 4"/>
    <w:basedOn w:val="Normal"/>
    <w:next w:val="Normal"/>
    <w:link w:val="Heading4Char"/>
    <w:qFormat/>
    <w:rsid w:val="005347B7"/>
    <w:pPr>
      <w:keepNext/>
      <w:numPr>
        <w:ilvl w:val="3"/>
        <w:numId w:val="9"/>
      </w:numPr>
      <w:spacing w:before="240" w:after="60"/>
      <w:outlineLvl w:val="3"/>
    </w:pPr>
    <w:rPr>
      <w:rFonts w:eastAsia="Times New Roman"/>
      <w:b/>
      <w:sz w:val="28"/>
      <w:szCs w:val="28"/>
    </w:rPr>
  </w:style>
  <w:style w:type="paragraph" w:styleId="Heading5">
    <w:name w:val="heading 5"/>
    <w:basedOn w:val="Normal"/>
    <w:next w:val="Normal"/>
    <w:link w:val="Heading5Char"/>
    <w:qFormat/>
    <w:rsid w:val="005347B7"/>
    <w:pPr>
      <w:numPr>
        <w:ilvl w:val="4"/>
        <w:numId w:val="9"/>
      </w:numPr>
      <w:spacing w:before="240" w:after="60"/>
      <w:outlineLvl w:val="4"/>
    </w:pPr>
    <w:rPr>
      <w:rFonts w:eastAsia="Times New Roman"/>
      <w:b/>
      <w:i/>
      <w:sz w:val="26"/>
      <w:szCs w:val="26"/>
    </w:rPr>
  </w:style>
  <w:style w:type="paragraph" w:styleId="Heading6">
    <w:name w:val="heading 6"/>
    <w:basedOn w:val="Normal"/>
    <w:next w:val="Normal"/>
    <w:link w:val="Heading6Char"/>
    <w:qFormat/>
    <w:rsid w:val="005347B7"/>
    <w:pPr>
      <w:numPr>
        <w:ilvl w:val="5"/>
        <w:numId w:val="9"/>
      </w:numPr>
      <w:spacing w:before="240" w:after="60"/>
      <w:outlineLvl w:val="5"/>
    </w:pPr>
    <w:rPr>
      <w:rFonts w:eastAsia="Times New Roman"/>
      <w:b/>
      <w:szCs w:val="22"/>
    </w:rPr>
  </w:style>
  <w:style w:type="paragraph" w:styleId="Heading7">
    <w:name w:val="heading 7"/>
    <w:basedOn w:val="Normal"/>
    <w:next w:val="Normal"/>
    <w:link w:val="Heading7Char"/>
    <w:qFormat/>
    <w:rsid w:val="005347B7"/>
    <w:pPr>
      <w:numPr>
        <w:ilvl w:val="6"/>
        <w:numId w:val="9"/>
      </w:numPr>
      <w:spacing w:before="240" w:after="60"/>
      <w:outlineLvl w:val="6"/>
    </w:pPr>
    <w:rPr>
      <w:rFonts w:eastAsia="Times New Roman"/>
      <w:sz w:val="24"/>
      <w:szCs w:val="24"/>
    </w:rPr>
  </w:style>
  <w:style w:type="paragraph" w:styleId="Heading8">
    <w:name w:val="heading 8"/>
    <w:basedOn w:val="Normal"/>
    <w:next w:val="Normal"/>
    <w:link w:val="Heading8Char"/>
    <w:qFormat/>
    <w:rsid w:val="005347B7"/>
    <w:pPr>
      <w:numPr>
        <w:ilvl w:val="7"/>
        <w:numId w:val="9"/>
      </w:numPr>
      <w:spacing w:before="240" w:after="60"/>
      <w:outlineLvl w:val="7"/>
    </w:pPr>
    <w:rPr>
      <w:rFonts w:eastAsia="Times New Roman"/>
      <w:i/>
      <w:sz w:val="24"/>
      <w:szCs w:val="24"/>
    </w:rPr>
  </w:style>
  <w:style w:type="paragraph" w:styleId="Heading9">
    <w:name w:val="heading 9"/>
    <w:basedOn w:val="Normal"/>
    <w:next w:val="Normal"/>
    <w:link w:val="Heading9Char"/>
    <w:qFormat/>
    <w:rsid w:val="005347B7"/>
    <w:pPr>
      <w:numPr>
        <w:ilvl w:val="8"/>
        <w:numId w:val="9"/>
      </w:numPr>
      <w:spacing w:before="240" w:after="60"/>
      <w:outlineLvl w:val="8"/>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AOCReportHeading1">
    <w:name w:val="NCAOC Report Heading 1"/>
    <w:basedOn w:val="Normal"/>
    <w:qFormat/>
    <w:rsid w:val="005347B7"/>
    <w:pPr>
      <w:spacing w:line="320" w:lineRule="exact"/>
    </w:pPr>
    <w:rPr>
      <w:rFonts w:eastAsia="Times New Roman"/>
      <w:b/>
      <w:sz w:val="28"/>
    </w:rPr>
  </w:style>
  <w:style w:type="paragraph" w:customStyle="1" w:styleId="NCAOCReportSubtitle">
    <w:name w:val="NCAOC Report Subtitle"/>
    <w:basedOn w:val="Normal"/>
    <w:qFormat/>
    <w:rsid w:val="005347B7"/>
    <w:rPr>
      <w:rFonts w:eastAsia="Times New Roman"/>
      <w:b/>
    </w:rPr>
  </w:style>
  <w:style w:type="paragraph" w:customStyle="1" w:styleId="NCAOCNormalBodytext">
    <w:name w:val="NCAOC Normal Body text"/>
    <w:basedOn w:val="Normal"/>
    <w:qFormat/>
    <w:rsid w:val="005347B7"/>
    <w:rPr>
      <w:rFonts w:eastAsia="Times New Roman"/>
    </w:rPr>
  </w:style>
  <w:style w:type="paragraph" w:customStyle="1" w:styleId="NCAOCDoubleSpaceBody">
    <w:name w:val="NCAOC Double Space Body"/>
    <w:basedOn w:val="Normal"/>
    <w:qFormat/>
    <w:rsid w:val="005347B7"/>
    <w:pPr>
      <w:spacing w:after="240"/>
      <w:ind w:left="274" w:hanging="274"/>
    </w:pPr>
    <w:rPr>
      <w:rFonts w:eastAsia="Times New Roman"/>
    </w:rPr>
  </w:style>
  <w:style w:type="numbering" w:customStyle="1" w:styleId="NCAOCNumberedListStyle">
    <w:name w:val="NCAOC Numbered List Style"/>
    <w:basedOn w:val="NoList"/>
    <w:rsid w:val="005347B7"/>
    <w:pPr>
      <w:numPr>
        <w:numId w:val="1"/>
      </w:numPr>
    </w:pPr>
  </w:style>
  <w:style w:type="character" w:customStyle="1" w:styleId="Heading1Char">
    <w:name w:val="Heading 1 Char"/>
    <w:basedOn w:val="DefaultParagraphFont"/>
    <w:link w:val="Heading1"/>
    <w:rsid w:val="005347B7"/>
    <w:rPr>
      <w:rFonts w:eastAsia="Times New Roman"/>
      <w:b/>
      <w:bCs/>
      <w:kern w:val="32"/>
      <w:sz w:val="28"/>
      <w:szCs w:val="28"/>
    </w:rPr>
  </w:style>
  <w:style w:type="character" w:customStyle="1" w:styleId="Heading2Char">
    <w:name w:val="Heading 2 Char"/>
    <w:basedOn w:val="DefaultParagraphFont"/>
    <w:link w:val="Heading2"/>
    <w:rsid w:val="005347B7"/>
    <w:rPr>
      <w:rFonts w:eastAsia="Times New Roman"/>
      <w:b/>
      <w:bCs/>
      <w:kern w:val="32"/>
      <w:sz w:val="20"/>
      <w:szCs w:val="20"/>
    </w:rPr>
  </w:style>
  <w:style w:type="character" w:customStyle="1" w:styleId="Heading3Char">
    <w:name w:val="Heading 3 Char"/>
    <w:basedOn w:val="DefaultParagraphFont"/>
    <w:link w:val="Heading3"/>
    <w:rsid w:val="005347B7"/>
    <w:rPr>
      <w:rFonts w:eastAsia="Times New Roman"/>
      <w:b/>
      <w:bCs/>
      <w:kern w:val="32"/>
      <w:sz w:val="28"/>
      <w:szCs w:val="28"/>
    </w:rPr>
  </w:style>
  <w:style w:type="character" w:customStyle="1" w:styleId="Heading4Char">
    <w:name w:val="Heading 4 Char"/>
    <w:basedOn w:val="DefaultParagraphFont"/>
    <w:link w:val="Heading4"/>
    <w:rsid w:val="005347B7"/>
    <w:rPr>
      <w:rFonts w:ascii="Times New Roman" w:eastAsia="Times New Roman" w:hAnsi="Times New Roman" w:cs="Times New Roman"/>
      <w:b/>
      <w:sz w:val="28"/>
      <w:szCs w:val="28"/>
    </w:rPr>
  </w:style>
  <w:style w:type="character" w:customStyle="1" w:styleId="Heading5Char">
    <w:name w:val="Heading 5 Char"/>
    <w:basedOn w:val="DefaultParagraphFont"/>
    <w:link w:val="Heading5"/>
    <w:rsid w:val="005347B7"/>
    <w:rPr>
      <w:rFonts w:eastAsia="Times New Roman" w:cs="Times New Roman"/>
      <w:b/>
      <w:i/>
      <w:sz w:val="26"/>
      <w:szCs w:val="26"/>
    </w:rPr>
  </w:style>
  <w:style w:type="character" w:customStyle="1" w:styleId="Heading6Char">
    <w:name w:val="Heading 6 Char"/>
    <w:basedOn w:val="DefaultParagraphFont"/>
    <w:link w:val="Heading6"/>
    <w:rsid w:val="005347B7"/>
    <w:rPr>
      <w:rFonts w:ascii="Times New Roman" w:eastAsia="Times New Roman" w:hAnsi="Times New Roman" w:cs="Times New Roman"/>
      <w:b/>
      <w:sz w:val="20"/>
      <w:szCs w:val="22"/>
    </w:rPr>
  </w:style>
  <w:style w:type="character" w:customStyle="1" w:styleId="Heading7Char">
    <w:name w:val="Heading 7 Char"/>
    <w:basedOn w:val="DefaultParagraphFont"/>
    <w:link w:val="Heading7"/>
    <w:rsid w:val="005347B7"/>
    <w:rPr>
      <w:rFonts w:ascii="Times New Roman" w:eastAsia="Times New Roman" w:hAnsi="Times New Roman" w:cs="Times New Roman"/>
    </w:rPr>
  </w:style>
  <w:style w:type="character" w:customStyle="1" w:styleId="Heading8Char">
    <w:name w:val="Heading 8 Char"/>
    <w:basedOn w:val="DefaultParagraphFont"/>
    <w:link w:val="Heading8"/>
    <w:rsid w:val="005347B7"/>
    <w:rPr>
      <w:rFonts w:ascii="Times New Roman" w:eastAsia="Times New Roman" w:hAnsi="Times New Roman" w:cs="Times New Roman"/>
      <w:i/>
    </w:rPr>
  </w:style>
  <w:style w:type="character" w:customStyle="1" w:styleId="Heading9Char">
    <w:name w:val="Heading 9 Char"/>
    <w:basedOn w:val="DefaultParagraphFont"/>
    <w:link w:val="Heading9"/>
    <w:rsid w:val="005347B7"/>
    <w:rPr>
      <w:rFonts w:eastAsia="Times New Roman" w:cs="Times New Roman"/>
      <w:sz w:val="20"/>
      <w:szCs w:val="22"/>
    </w:rPr>
  </w:style>
  <w:style w:type="paragraph" w:styleId="TOC1">
    <w:name w:val="toc 1"/>
    <w:basedOn w:val="Normal"/>
    <w:next w:val="Normal"/>
    <w:autoRedefine/>
    <w:uiPriority w:val="39"/>
    <w:rsid w:val="005347B7"/>
    <w:rPr>
      <w:rFonts w:eastAsia="Times New Roman"/>
    </w:rPr>
  </w:style>
  <w:style w:type="paragraph" w:styleId="TOC2">
    <w:name w:val="toc 2"/>
    <w:basedOn w:val="Normal"/>
    <w:next w:val="Normal"/>
    <w:autoRedefine/>
    <w:uiPriority w:val="39"/>
    <w:rsid w:val="005347B7"/>
    <w:pPr>
      <w:ind w:left="200"/>
    </w:pPr>
    <w:rPr>
      <w:rFonts w:eastAsia="Times New Roman"/>
    </w:rPr>
  </w:style>
  <w:style w:type="paragraph" w:styleId="TOC3">
    <w:name w:val="toc 3"/>
    <w:basedOn w:val="Normal"/>
    <w:next w:val="Normal"/>
    <w:autoRedefine/>
    <w:uiPriority w:val="39"/>
    <w:rsid w:val="005347B7"/>
    <w:pPr>
      <w:ind w:left="400"/>
    </w:pPr>
    <w:rPr>
      <w:rFonts w:eastAsia="Times New Roman"/>
    </w:rPr>
  </w:style>
  <w:style w:type="paragraph" w:styleId="Header">
    <w:name w:val="header"/>
    <w:basedOn w:val="Normal"/>
    <w:link w:val="HeaderChar"/>
    <w:rsid w:val="005347B7"/>
    <w:pPr>
      <w:tabs>
        <w:tab w:val="center" w:pos="4320"/>
        <w:tab w:val="right" w:pos="8640"/>
      </w:tabs>
    </w:pPr>
    <w:rPr>
      <w:rFonts w:eastAsia="Times New Roman"/>
    </w:rPr>
  </w:style>
  <w:style w:type="character" w:customStyle="1" w:styleId="HeaderChar">
    <w:name w:val="Header Char"/>
    <w:basedOn w:val="DefaultParagraphFont"/>
    <w:link w:val="Header"/>
    <w:rsid w:val="005347B7"/>
    <w:rPr>
      <w:rFonts w:eastAsia="Times New Roman" w:cs="Times New Roman"/>
      <w:sz w:val="20"/>
      <w:szCs w:val="20"/>
    </w:rPr>
  </w:style>
  <w:style w:type="paragraph" w:styleId="Footer">
    <w:name w:val="footer"/>
    <w:basedOn w:val="Normal"/>
    <w:link w:val="FooterChar"/>
    <w:semiHidden/>
    <w:rsid w:val="005347B7"/>
    <w:pPr>
      <w:tabs>
        <w:tab w:val="center" w:pos="4320"/>
        <w:tab w:val="right" w:pos="8640"/>
      </w:tabs>
    </w:pPr>
    <w:rPr>
      <w:rFonts w:eastAsia="Times New Roman"/>
      <w:sz w:val="14"/>
    </w:rPr>
  </w:style>
  <w:style w:type="character" w:customStyle="1" w:styleId="FooterChar">
    <w:name w:val="Footer Char"/>
    <w:basedOn w:val="DefaultParagraphFont"/>
    <w:link w:val="Footer"/>
    <w:semiHidden/>
    <w:rsid w:val="005347B7"/>
    <w:rPr>
      <w:rFonts w:eastAsia="Times New Roman" w:cs="Times New Roman"/>
      <w:sz w:val="14"/>
      <w:szCs w:val="20"/>
    </w:rPr>
  </w:style>
  <w:style w:type="character" w:styleId="PageNumber">
    <w:name w:val="page number"/>
    <w:basedOn w:val="DefaultParagraphFont"/>
    <w:rsid w:val="005347B7"/>
  </w:style>
  <w:style w:type="character" w:styleId="Hyperlink">
    <w:name w:val="Hyperlink"/>
    <w:uiPriority w:val="99"/>
    <w:unhideWhenUsed/>
    <w:rsid w:val="005347B7"/>
    <w:rPr>
      <w:color w:val="0563C1"/>
      <w:u w:val="single"/>
    </w:rPr>
  </w:style>
  <w:style w:type="paragraph" w:styleId="PlainText">
    <w:name w:val="Plain Text"/>
    <w:basedOn w:val="Normal"/>
    <w:link w:val="PlainTextChar"/>
    <w:uiPriority w:val="99"/>
    <w:unhideWhenUsed/>
    <w:rsid w:val="005347B7"/>
    <w:rPr>
      <w:rFonts w:ascii="Courier" w:eastAsia="Cambria" w:hAnsi="Courier"/>
      <w:sz w:val="21"/>
      <w:szCs w:val="21"/>
    </w:rPr>
  </w:style>
  <w:style w:type="character" w:customStyle="1" w:styleId="PlainTextChar">
    <w:name w:val="Plain Text Char"/>
    <w:link w:val="PlainText"/>
    <w:uiPriority w:val="99"/>
    <w:rsid w:val="005347B7"/>
    <w:rPr>
      <w:rFonts w:ascii="Courier" w:eastAsia="Cambria" w:hAnsi="Courier" w:cs="Times New Roman"/>
      <w:sz w:val="21"/>
      <w:szCs w:val="21"/>
    </w:rPr>
  </w:style>
  <w:style w:type="numbering" w:styleId="ArticleSection">
    <w:name w:val="Outline List 3"/>
    <w:basedOn w:val="NoList"/>
    <w:rsid w:val="005347B7"/>
    <w:pPr>
      <w:numPr>
        <w:numId w:val="8"/>
      </w:numPr>
    </w:pPr>
  </w:style>
  <w:style w:type="paragraph" w:styleId="TOCHeading">
    <w:name w:val="TOC Heading"/>
    <w:basedOn w:val="Heading1"/>
    <w:next w:val="Normal"/>
    <w:uiPriority w:val="39"/>
    <w:unhideWhenUsed/>
    <w:qFormat/>
    <w:rsid w:val="005347B7"/>
    <w:pPr>
      <w:keepLines/>
      <w:numPr>
        <w:numId w:val="0"/>
      </w:numPr>
      <w:spacing w:after="0" w:line="259" w:lineRule="auto"/>
      <w:outlineLvl w:val="9"/>
    </w:pPr>
    <w:rPr>
      <w:rFonts w:ascii="Calibri Light" w:hAnsi="Calibri Light"/>
      <w:b w:val="0"/>
      <w:bCs w:val="0"/>
      <w:color w:val="2E74B5"/>
      <w:kern w:val="0"/>
    </w:rPr>
  </w:style>
  <w:style w:type="table" w:styleId="TableGrid">
    <w:name w:val="Table Grid"/>
    <w:basedOn w:val="TableNormal"/>
    <w:rsid w:val="00E5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B60"/>
    <w:pPr>
      <w:ind w:left="720"/>
      <w:contextualSpacing/>
    </w:pPr>
  </w:style>
  <w:style w:type="paragraph" w:styleId="BodyText">
    <w:name w:val="Body Text"/>
    <w:basedOn w:val="Normal"/>
    <w:link w:val="BodyTextChar"/>
    <w:rsid w:val="00535BDD"/>
    <w:pPr>
      <w:spacing w:after="120"/>
    </w:pPr>
  </w:style>
  <w:style w:type="character" w:customStyle="1" w:styleId="BodyTextChar">
    <w:name w:val="Body Text Char"/>
    <w:basedOn w:val="DefaultParagraphFont"/>
    <w:link w:val="BodyText"/>
    <w:rsid w:val="00535BDD"/>
  </w:style>
  <w:style w:type="paragraph" w:styleId="BalloonText">
    <w:name w:val="Balloon Text"/>
    <w:basedOn w:val="Normal"/>
    <w:link w:val="BalloonTextChar"/>
    <w:rsid w:val="00BF51F3"/>
    <w:rPr>
      <w:rFonts w:ascii="Segoe UI" w:hAnsi="Segoe UI" w:cs="Segoe UI"/>
      <w:sz w:val="18"/>
      <w:szCs w:val="18"/>
    </w:rPr>
  </w:style>
  <w:style w:type="character" w:customStyle="1" w:styleId="BalloonTextChar">
    <w:name w:val="Balloon Text Char"/>
    <w:basedOn w:val="DefaultParagraphFont"/>
    <w:link w:val="BalloonText"/>
    <w:rsid w:val="00BF51F3"/>
    <w:rPr>
      <w:rFonts w:ascii="Segoe UI" w:hAnsi="Segoe UI" w:cs="Segoe UI"/>
      <w:sz w:val="18"/>
      <w:szCs w:val="18"/>
    </w:rPr>
  </w:style>
  <w:style w:type="character" w:styleId="PlaceholderText">
    <w:name w:val="Placeholder Text"/>
    <w:basedOn w:val="DefaultParagraphFont"/>
    <w:uiPriority w:val="99"/>
    <w:semiHidden/>
    <w:rsid w:val="00A40A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31E44DBBFD4805B85A941565480350"/>
        <w:category>
          <w:name w:val="General"/>
          <w:gallery w:val="placeholder"/>
        </w:category>
        <w:types>
          <w:type w:val="bbPlcHdr"/>
        </w:types>
        <w:behaviors>
          <w:behavior w:val="content"/>
        </w:behaviors>
        <w:guid w:val="{8B27413D-9F6B-4E6C-8A35-485393FE97D2}"/>
      </w:docPartPr>
      <w:docPartBody>
        <w:p w:rsidR="00985EA7" w:rsidRDefault="00B075CE" w:rsidP="00B075CE">
          <w:pPr>
            <w:pStyle w:val="9431E44DBBFD4805B85A941565480350"/>
          </w:pPr>
          <w:r w:rsidRPr="007E1F09">
            <w:rPr>
              <w:rStyle w:val="PlaceholderText"/>
            </w:rPr>
            <w:t>Click here to enter text.</w:t>
          </w:r>
        </w:p>
      </w:docPartBody>
    </w:docPart>
    <w:docPart>
      <w:docPartPr>
        <w:name w:val="9BE01FED8B944B7999A0980853B5A8E2"/>
        <w:category>
          <w:name w:val="General"/>
          <w:gallery w:val="placeholder"/>
        </w:category>
        <w:types>
          <w:type w:val="bbPlcHdr"/>
        </w:types>
        <w:behaviors>
          <w:behavior w:val="content"/>
        </w:behaviors>
        <w:guid w:val="{691317F1-D9CF-41BA-A72C-F17B8DBBE5FE}"/>
      </w:docPartPr>
      <w:docPartBody>
        <w:p w:rsidR="00985EA7" w:rsidRDefault="00B075CE" w:rsidP="00B075CE">
          <w:pPr>
            <w:pStyle w:val="9BE01FED8B944B7999A0980853B5A8E2"/>
          </w:pPr>
          <w:r w:rsidRPr="007E1F09">
            <w:rPr>
              <w:rStyle w:val="PlaceholderText"/>
            </w:rPr>
            <w:t>Click here to enter a date.</w:t>
          </w:r>
        </w:p>
      </w:docPartBody>
    </w:docPart>
    <w:docPart>
      <w:docPartPr>
        <w:name w:val="2C0507C4F10A4BA58C96B031C39A5255"/>
        <w:category>
          <w:name w:val="General"/>
          <w:gallery w:val="placeholder"/>
        </w:category>
        <w:types>
          <w:type w:val="bbPlcHdr"/>
        </w:types>
        <w:behaviors>
          <w:behavior w:val="content"/>
        </w:behaviors>
        <w:guid w:val="{DBE504FC-0315-440F-B55B-2829912457E7}"/>
      </w:docPartPr>
      <w:docPartBody>
        <w:p w:rsidR="00985EA7" w:rsidRDefault="00B075CE" w:rsidP="00B075CE">
          <w:pPr>
            <w:pStyle w:val="2C0507C4F10A4BA58C96B031C39A5255"/>
          </w:pPr>
          <w:r w:rsidRPr="007E1F09">
            <w:rPr>
              <w:rStyle w:val="PlaceholderText"/>
            </w:rPr>
            <w:t>Click here to enter text.</w:t>
          </w:r>
        </w:p>
      </w:docPartBody>
    </w:docPart>
    <w:docPart>
      <w:docPartPr>
        <w:name w:val="4903DF7F507943E8B53C776D4E1798F0"/>
        <w:category>
          <w:name w:val="General"/>
          <w:gallery w:val="placeholder"/>
        </w:category>
        <w:types>
          <w:type w:val="bbPlcHdr"/>
        </w:types>
        <w:behaviors>
          <w:behavior w:val="content"/>
        </w:behaviors>
        <w:guid w:val="{07C972A7-A0F6-4147-96B1-13F617A1CC5B}"/>
      </w:docPartPr>
      <w:docPartBody>
        <w:p w:rsidR="00985EA7" w:rsidRDefault="00B075CE" w:rsidP="00B075CE">
          <w:pPr>
            <w:pStyle w:val="4903DF7F507943E8B53C776D4E1798F0"/>
          </w:pPr>
          <w:r w:rsidRPr="007E1F09">
            <w:rPr>
              <w:rStyle w:val="PlaceholderText"/>
            </w:rPr>
            <w:t>Click here to enter text.</w:t>
          </w:r>
        </w:p>
      </w:docPartBody>
    </w:docPart>
    <w:docPart>
      <w:docPartPr>
        <w:name w:val="B845B924C2BA4B9A944F0C79E5E17BF7"/>
        <w:category>
          <w:name w:val="General"/>
          <w:gallery w:val="placeholder"/>
        </w:category>
        <w:types>
          <w:type w:val="bbPlcHdr"/>
        </w:types>
        <w:behaviors>
          <w:behavior w:val="content"/>
        </w:behaviors>
        <w:guid w:val="{3EBC0824-94C1-42C2-B9BD-B2EF627FB6A6}"/>
      </w:docPartPr>
      <w:docPartBody>
        <w:p w:rsidR="00985EA7" w:rsidRDefault="00B075CE" w:rsidP="00B075CE">
          <w:pPr>
            <w:pStyle w:val="B845B924C2BA4B9A944F0C79E5E17BF7"/>
          </w:pPr>
          <w:r w:rsidRPr="007E1F09">
            <w:rPr>
              <w:rStyle w:val="PlaceholderText"/>
            </w:rPr>
            <w:t>Click here to enter text.</w:t>
          </w:r>
        </w:p>
      </w:docPartBody>
    </w:docPart>
    <w:docPart>
      <w:docPartPr>
        <w:name w:val="29BC80082E304B6282025713CCC19D7A"/>
        <w:category>
          <w:name w:val="General"/>
          <w:gallery w:val="placeholder"/>
        </w:category>
        <w:types>
          <w:type w:val="bbPlcHdr"/>
        </w:types>
        <w:behaviors>
          <w:behavior w:val="content"/>
        </w:behaviors>
        <w:guid w:val="{12525B65-21EB-4643-9140-DA6EACC5D6BE}"/>
      </w:docPartPr>
      <w:docPartBody>
        <w:p w:rsidR="00985EA7" w:rsidRDefault="00B075CE" w:rsidP="00B075CE">
          <w:pPr>
            <w:pStyle w:val="29BC80082E304B6282025713CCC19D7A"/>
          </w:pPr>
          <w:r w:rsidRPr="007E1F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4E"/>
    <w:rsid w:val="006C0D04"/>
    <w:rsid w:val="00790B4E"/>
    <w:rsid w:val="00903FFE"/>
    <w:rsid w:val="00985EA7"/>
    <w:rsid w:val="00B0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5CE"/>
    <w:rPr>
      <w:color w:val="808080"/>
    </w:rPr>
  </w:style>
  <w:style w:type="paragraph" w:customStyle="1" w:styleId="7878D6325E924E34A0EB05F508315EAB">
    <w:name w:val="7878D6325E924E34A0EB05F508315EAB"/>
    <w:rsid w:val="00790B4E"/>
  </w:style>
  <w:style w:type="paragraph" w:customStyle="1" w:styleId="02E8FDADEF114EF4BF6C30B7BB9D8400">
    <w:name w:val="02E8FDADEF114EF4BF6C30B7BB9D8400"/>
    <w:rsid w:val="00790B4E"/>
  </w:style>
  <w:style w:type="paragraph" w:customStyle="1" w:styleId="145B0BB21A26461CA550291ECA0B439E">
    <w:name w:val="145B0BB21A26461CA550291ECA0B439E"/>
    <w:rsid w:val="00790B4E"/>
  </w:style>
  <w:style w:type="paragraph" w:customStyle="1" w:styleId="89B58FEF7B22410CB5AB59D59AF7EE21">
    <w:name w:val="89B58FEF7B22410CB5AB59D59AF7EE21"/>
    <w:rsid w:val="00790B4E"/>
  </w:style>
  <w:style w:type="paragraph" w:customStyle="1" w:styleId="9C9FAD8784394E698BA28E0664A42DBE">
    <w:name w:val="9C9FAD8784394E698BA28E0664A42DBE"/>
    <w:rsid w:val="00790B4E"/>
  </w:style>
  <w:style w:type="paragraph" w:customStyle="1" w:styleId="952346EC32754230A5D374715506E2F6">
    <w:name w:val="952346EC32754230A5D374715506E2F6"/>
    <w:rsid w:val="00790B4E"/>
  </w:style>
  <w:style w:type="paragraph" w:customStyle="1" w:styleId="D7F07350701C40E3839102BFC073DFAE">
    <w:name w:val="D7F07350701C40E3839102BFC073DFAE"/>
    <w:rsid w:val="00790B4E"/>
  </w:style>
  <w:style w:type="paragraph" w:customStyle="1" w:styleId="510BF63CC80B4349991837E5B98E296E">
    <w:name w:val="510BF63CC80B4349991837E5B98E296E"/>
    <w:rsid w:val="00790B4E"/>
  </w:style>
  <w:style w:type="paragraph" w:customStyle="1" w:styleId="498240D521914491A1F36FC3DD4AE845">
    <w:name w:val="498240D521914491A1F36FC3DD4AE845"/>
    <w:rsid w:val="00790B4E"/>
  </w:style>
  <w:style w:type="paragraph" w:customStyle="1" w:styleId="A62666F56F7D4BAA8D01065A267FBD08">
    <w:name w:val="A62666F56F7D4BAA8D01065A267FBD08"/>
    <w:rsid w:val="00790B4E"/>
  </w:style>
  <w:style w:type="paragraph" w:customStyle="1" w:styleId="375F70EB97974AE5A23377D495EEFB02">
    <w:name w:val="375F70EB97974AE5A23377D495EEFB02"/>
    <w:rsid w:val="00790B4E"/>
  </w:style>
  <w:style w:type="paragraph" w:customStyle="1" w:styleId="9431E44DBBFD4805B85A941565480350">
    <w:name w:val="9431E44DBBFD4805B85A941565480350"/>
    <w:rsid w:val="00B075CE"/>
  </w:style>
  <w:style w:type="paragraph" w:customStyle="1" w:styleId="9BE01FED8B944B7999A0980853B5A8E2">
    <w:name w:val="9BE01FED8B944B7999A0980853B5A8E2"/>
    <w:rsid w:val="00B075CE"/>
  </w:style>
  <w:style w:type="paragraph" w:customStyle="1" w:styleId="2C0507C4F10A4BA58C96B031C39A5255">
    <w:name w:val="2C0507C4F10A4BA58C96B031C39A5255"/>
    <w:rsid w:val="00B075CE"/>
  </w:style>
  <w:style w:type="paragraph" w:customStyle="1" w:styleId="4903DF7F507943E8B53C776D4E1798F0">
    <w:name w:val="4903DF7F507943E8B53C776D4E1798F0"/>
    <w:rsid w:val="00B075CE"/>
  </w:style>
  <w:style w:type="paragraph" w:customStyle="1" w:styleId="B845B924C2BA4B9A944F0C79E5E17BF7">
    <w:name w:val="B845B924C2BA4B9A944F0C79E5E17BF7"/>
    <w:rsid w:val="00B075CE"/>
  </w:style>
  <w:style w:type="paragraph" w:customStyle="1" w:styleId="29BC80082E304B6282025713CCC19D7A">
    <w:name w:val="29BC80082E304B6282025713CCC19D7A"/>
    <w:rsid w:val="00B07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BB1B1-0115-45EB-9C9A-26E55581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11656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Lachance, Paul K.</dc:creator>
  <cp:keywords/>
  <dc:description/>
  <cp:lastModifiedBy>Lachance, Paul K.</cp:lastModifiedBy>
  <cp:revision>3</cp:revision>
  <cp:lastPrinted>2015-09-02T19:08:00Z</cp:lastPrinted>
  <dcterms:created xsi:type="dcterms:W3CDTF">2015-09-03T13:10:00Z</dcterms:created>
  <dcterms:modified xsi:type="dcterms:W3CDTF">2015-09-03T13:11:00Z</dcterms:modified>
</cp:coreProperties>
</file>